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F5D6F" w14:textId="77777777" w:rsidR="004A0C72" w:rsidRPr="004A0C72" w:rsidRDefault="004A0C72" w:rsidP="004A0C72">
      <w:p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CELINE est une Maison de Couture et maroquinerie française en pleine expansion qui appartient au groupe LVMH et portée par un nouveau projet holistique et créatif mené par Hedi Slimane, son Directeur de la Création Artistique et de l’image. L’ambition de CELINE est de devenir l’une des marques de luxe les plus emblématiques au monde. Pour faire de cette vision une réalité, nous recherchons des personnalités enthousiastes, agiles, passionnées et désireuses d’évoluer dans un environnement d’excellence. </w:t>
      </w:r>
    </w:p>
    <w:p w14:paraId="59604FA7" w14:textId="77777777" w:rsidR="004A0C72" w:rsidRPr="004A0C72" w:rsidRDefault="004A0C72" w:rsidP="004A0C72">
      <w:p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b/>
          <w:bCs/>
          <w:color w:val="000000"/>
          <w:sz w:val="17"/>
          <w:szCs w:val="17"/>
        </w:rPr>
        <w:t>VOTRE CONTRIBUTION</w:t>
      </w:r>
    </w:p>
    <w:p w14:paraId="5EDC9BD3" w14:textId="77777777" w:rsidR="004A0C72" w:rsidRPr="004A0C72" w:rsidRDefault="004A0C72" w:rsidP="004A0C72">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 xml:space="preserve">Analyse de la </w:t>
      </w:r>
      <w:proofErr w:type="gramStart"/>
      <w:r w:rsidRPr="004A0C72">
        <w:rPr>
          <w:rFonts w:ascii="Verdana" w:eastAsia="Times New Roman" w:hAnsi="Verdana" w:cs="Times New Roman"/>
          <w:color w:val="000000"/>
          <w:sz w:val="17"/>
          <w:szCs w:val="17"/>
        </w:rPr>
        <w:t>concurrence:</w:t>
      </w:r>
      <w:proofErr w:type="gramEnd"/>
      <w:r w:rsidRPr="004A0C72">
        <w:rPr>
          <w:rFonts w:ascii="Verdana" w:eastAsia="Times New Roman" w:hAnsi="Verdana" w:cs="Times New Roman"/>
          <w:color w:val="000000"/>
          <w:sz w:val="17"/>
          <w:szCs w:val="17"/>
        </w:rPr>
        <w:t xml:space="preserve"> update des books concurrence, analyses de prix, mise à jour des </w:t>
      </w:r>
      <w:proofErr w:type="spellStart"/>
      <w:r w:rsidRPr="004A0C72">
        <w:rPr>
          <w:rFonts w:ascii="Verdana" w:eastAsia="Times New Roman" w:hAnsi="Verdana" w:cs="Times New Roman"/>
          <w:color w:val="000000"/>
          <w:sz w:val="17"/>
          <w:szCs w:val="17"/>
        </w:rPr>
        <w:t>mappings</w:t>
      </w:r>
      <w:proofErr w:type="spellEnd"/>
      <w:r w:rsidRPr="004A0C72">
        <w:rPr>
          <w:rFonts w:ascii="Verdana" w:eastAsia="Times New Roman" w:hAnsi="Verdana" w:cs="Times New Roman"/>
          <w:color w:val="000000"/>
          <w:sz w:val="17"/>
          <w:szCs w:val="17"/>
        </w:rPr>
        <w:t xml:space="preserve"> de gammes et de nouveautés</w:t>
      </w:r>
    </w:p>
    <w:p w14:paraId="5052C58B" w14:textId="77777777" w:rsidR="004A0C72" w:rsidRPr="004A0C72" w:rsidRDefault="004A0C72" w:rsidP="004A0C72">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Analyse des performances de la ligne : analyses des résultats (par boutiques, produits et par zones géographiques) suivi de la performance des nouveautés, analyses spécifiques.</w:t>
      </w:r>
    </w:p>
    <w:p w14:paraId="127141D0" w14:textId="77777777" w:rsidR="004A0C72" w:rsidRPr="004A0C72" w:rsidRDefault="004A0C72" w:rsidP="004A0C72">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Développements produits : participation au pilotage du projet avec les différentes équipes (packaging, laboratoires, achats, direction artistique, studio, PLV, digital, formation, RP...)</w:t>
      </w:r>
    </w:p>
    <w:p w14:paraId="1DF673A6" w14:textId="77777777" w:rsidR="004A0C72" w:rsidRPr="004A0C72" w:rsidRDefault="004A0C72" w:rsidP="004A0C72">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Gestion des demandes des marchés et autres départements.</w:t>
      </w:r>
    </w:p>
    <w:p w14:paraId="12BF6BCB" w14:textId="77777777" w:rsidR="004A0C72" w:rsidRPr="004A0C72" w:rsidRDefault="004A0C72" w:rsidP="004A0C72">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Suivi des projets avec les marchés et développement de demandes spécifiques</w:t>
      </w:r>
    </w:p>
    <w:p w14:paraId="5496FEF8" w14:textId="77777777" w:rsidR="004A0C72" w:rsidRPr="004A0C72" w:rsidRDefault="004A0C72" w:rsidP="004A0C72">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Participation aux briefs d’interlocuteurs externes (agences) et internes</w:t>
      </w:r>
    </w:p>
    <w:p w14:paraId="3FC06116" w14:textId="77777777" w:rsidR="004A0C72" w:rsidRPr="004A0C72" w:rsidRDefault="004A0C72" w:rsidP="004A0C72">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 xml:space="preserve">Coordination auprès des différents services, </w:t>
      </w:r>
      <w:proofErr w:type="spellStart"/>
      <w:r w:rsidRPr="004A0C72">
        <w:rPr>
          <w:rFonts w:ascii="Verdana" w:eastAsia="Times New Roman" w:hAnsi="Verdana" w:cs="Times New Roman"/>
          <w:color w:val="000000"/>
          <w:sz w:val="17"/>
          <w:szCs w:val="17"/>
        </w:rPr>
        <w:t>co</w:t>
      </w:r>
      <w:proofErr w:type="spellEnd"/>
      <w:r w:rsidRPr="004A0C72">
        <w:rPr>
          <w:rFonts w:ascii="Verdana" w:eastAsia="Times New Roman" w:hAnsi="Verdana" w:cs="Times New Roman"/>
          <w:color w:val="000000"/>
          <w:sz w:val="17"/>
          <w:szCs w:val="17"/>
        </w:rPr>
        <w:t>-préparation des grandes réunions</w:t>
      </w:r>
    </w:p>
    <w:p w14:paraId="38E16480" w14:textId="77777777" w:rsidR="004A0C72" w:rsidRPr="004A0C72" w:rsidRDefault="004A0C72" w:rsidP="004A0C72">
      <w:p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b/>
          <w:bCs/>
          <w:color w:val="000000"/>
          <w:sz w:val="17"/>
          <w:szCs w:val="17"/>
        </w:rPr>
        <w:t>Etude </w:t>
      </w:r>
    </w:p>
    <w:p w14:paraId="39D951C6" w14:textId="77777777" w:rsidR="004A0C72" w:rsidRPr="004A0C72" w:rsidRDefault="004A0C72" w:rsidP="004A0C72">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Études : Bac +4/5 en école de commerce ou équivalent universitaire.</w:t>
      </w:r>
    </w:p>
    <w:p w14:paraId="6122F983" w14:textId="77777777" w:rsidR="004A0C72" w:rsidRPr="004A0C72" w:rsidRDefault="004A0C72" w:rsidP="004A0C72">
      <w:p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b/>
          <w:bCs/>
          <w:color w:val="000000"/>
          <w:sz w:val="17"/>
          <w:szCs w:val="17"/>
        </w:rPr>
        <w:t>Compétences idéales</w:t>
      </w:r>
    </w:p>
    <w:p w14:paraId="15CAF59A" w14:textId="77777777" w:rsidR="004A0C72" w:rsidRPr="004A0C72" w:rsidRDefault="004A0C72" w:rsidP="004A0C72">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Compétences informatiques : Maîtrise complète du Pack Office, en particulier Excel</w:t>
      </w:r>
    </w:p>
    <w:p w14:paraId="263CD4B6" w14:textId="77777777" w:rsidR="004A0C72" w:rsidRPr="004A0C72" w:rsidRDefault="004A0C72" w:rsidP="004A0C72">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Fortes capacités d’analyse, de synthèse et d’organisation</w:t>
      </w:r>
    </w:p>
    <w:p w14:paraId="06B913B3" w14:textId="77777777" w:rsidR="004A0C72" w:rsidRPr="004A0C72" w:rsidRDefault="004A0C72" w:rsidP="004A0C72">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Sens des priorités et agilité</w:t>
      </w:r>
    </w:p>
    <w:p w14:paraId="05357BBE" w14:textId="77777777" w:rsidR="004A0C72" w:rsidRPr="004A0C72" w:rsidRDefault="004A0C72" w:rsidP="004A0C72">
      <w:p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b/>
          <w:bCs/>
          <w:color w:val="000000"/>
          <w:sz w:val="17"/>
          <w:szCs w:val="17"/>
        </w:rPr>
        <w:t>Langues</w:t>
      </w:r>
    </w:p>
    <w:p w14:paraId="6FD8E6F6" w14:textId="77777777" w:rsidR="004A0C72" w:rsidRPr="004A0C72" w:rsidRDefault="004A0C72" w:rsidP="004A0C72">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Français et Anglais courants</w:t>
      </w:r>
    </w:p>
    <w:p w14:paraId="6F215B62" w14:textId="77777777" w:rsidR="004A0C72" w:rsidRPr="004A0C72" w:rsidRDefault="004A0C72" w:rsidP="004A0C72">
      <w:p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b/>
          <w:bCs/>
          <w:color w:val="000000"/>
          <w:sz w:val="17"/>
          <w:szCs w:val="17"/>
        </w:rPr>
        <w:t>Lieu de travail </w:t>
      </w:r>
      <w:r w:rsidRPr="004A0C72">
        <w:rPr>
          <w:rFonts w:ascii="Verdana" w:eastAsia="Times New Roman" w:hAnsi="Verdana" w:cs="Times New Roman"/>
          <w:color w:val="000000"/>
          <w:sz w:val="17"/>
          <w:szCs w:val="17"/>
        </w:rPr>
        <w:t>: 75002</w:t>
      </w:r>
    </w:p>
    <w:p w14:paraId="6DBBADB8" w14:textId="77777777" w:rsidR="004A0C72" w:rsidRPr="004A0C72" w:rsidRDefault="004A0C72" w:rsidP="004A0C72">
      <w:p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 </w:t>
      </w:r>
    </w:p>
    <w:p w14:paraId="54045411" w14:textId="77777777" w:rsidR="004A0C72" w:rsidRPr="004A0C72" w:rsidRDefault="004A0C72" w:rsidP="004A0C72">
      <w:p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b/>
          <w:bCs/>
          <w:color w:val="000000"/>
          <w:sz w:val="17"/>
          <w:szCs w:val="17"/>
        </w:rPr>
        <w:t>Date de début potentielle :</w:t>
      </w:r>
      <w:r w:rsidRPr="004A0C72">
        <w:rPr>
          <w:rFonts w:ascii="Verdana" w:eastAsia="Times New Roman" w:hAnsi="Verdana" w:cs="Times New Roman"/>
          <w:color w:val="000000"/>
          <w:sz w:val="17"/>
          <w:szCs w:val="17"/>
        </w:rPr>
        <w:t> Juillet 2022</w:t>
      </w:r>
    </w:p>
    <w:p w14:paraId="451A037E" w14:textId="77777777" w:rsidR="004A0C72" w:rsidRPr="004A0C72" w:rsidRDefault="004A0C72" w:rsidP="004A0C72">
      <w:p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 </w:t>
      </w:r>
    </w:p>
    <w:p w14:paraId="1204C128" w14:textId="77777777" w:rsidR="004A0C72" w:rsidRPr="004A0C72" w:rsidRDefault="004A0C72" w:rsidP="004A0C72">
      <w:p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b/>
          <w:bCs/>
          <w:color w:val="000000"/>
          <w:sz w:val="17"/>
          <w:szCs w:val="17"/>
        </w:rPr>
        <w:t>NOTRE ENGAGEMENT</w:t>
      </w:r>
    </w:p>
    <w:p w14:paraId="5B72E0D7" w14:textId="77777777" w:rsidR="004A0C72" w:rsidRPr="004A0C72" w:rsidRDefault="004A0C72" w:rsidP="004A0C72">
      <w:p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Chez CELINE, nous souhaitons offrir un environnement de respect mutuel, dans lequel tous nos collaborateurs se sentent intégrés, accompagnés et écoutés.</w:t>
      </w:r>
    </w:p>
    <w:p w14:paraId="6128729E" w14:textId="77777777" w:rsidR="004A0C72" w:rsidRPr="004A0C72" w:rsidRDefault="004A0C72" w:rsidP="004A0C72">
      <w:p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Nous nous engageons à prévenir toute forme de discrimination et à proposer à tous nos candidats des opportunités égales indépendamment de leur genre et expression de genre, handicap, origine, croyance religieuse et orientation sexuelle ou tout autre critère protégé par la loi. </w:t>
      </w:r>
    </w:p>
    <w:p w14:paraId="67C2016B" w14:textId="77777777" w:rsidR="004A0C72" w:rsidRPr="004A0C72" w:rsidRDefault="004A0C72" w:rsidP="004A0C72">
      <w:pPr>
        <w:spacing w:before="100" w:beforeAutospacing="1" w:after="100" w:afterAutospacing="1" w:line="240" w:lineRule="auto"/>
        <w:rPr>
          <w:rFonts w:ascii="Verdana" w:eastAsia="Times New Roman" w:hAnsi="Verdana" w:cs="Times New Roman"/>
          <w:color w:val="000000"/>
          <w:sz w:val="17"/>
          <w:szCs w:val="17"/>
        </w:rPr>
      </w:pPr>
      <w:r w:rsidRPr="004A0C72">
        <w:rPr>
          <w:rFonts w:ascii="Verdana" w:eastAsia="Times New Roman" w:hAnsi="Verdana" w:cs="Times New Roman"/>
          <w:color w:val="000000"/>
          <w:sz w:val="17"/>
          <w:szCs w:val="17"/>
        </w:rPr>
        <w:t>CELINE reconnaît et recrute tous les talents et singularités.</w:t>
      </w:r>
    </w:p>
    <w:p w14:paraId="5ABA56B1" w14:textId="77777777" w:rsidR="006F055E" w:rsidRDefault="004A0C72"/>
    <w:sectPr w:rsidR="006F0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2235F"/>
    <w:multiLevelType w:val="multilevel"/>
    <w:tmpl w:val="7588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25198"/>
    <w:multiLevelType w:val="multilevel"/>
    <w:tmpl w:val="EE8E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CA2793"/>
    <w:multiLevelType w:val="multilevel"/>
    <w:tmpl w:val="D716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D91E3A"/>
    <w:multiLevelType w:val="multilevel"/>
    <w:tmpl w:val="AF98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72"/>
    <w:rsid w:val="004A0C72"/>
    <w:rsid w:val="00A35B05"/>
    <w:rsid w:val="00C911E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83DD"/>
  <w15:chartTrackingRefBased/>
  <w15:docId w15:val="{3EC9E748-CF8D-4C38-8FA3-6EF13F1F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A0C7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4A0C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16805">
      <w:bodyDiv w:val="1"/>
      <w:marLeft w:val="0"/>
      <w:marRight w:val="0"/>
      <w:marTop w:val="0"/>
      <w:marBottom w:val="0"/>
      <w:divBdr>
        <w:top w:val="none" w:sz="0" w:space="0" w:color="auto"/>
        <w:left w:val="none" w:sz="0" w:space="0" w:color="auto"/>
        <w:bottom w:val="none" w:sz="0" w:space="0" w:color="auto"/>
        <w:right w:val="none" w:sz="0" w:space="0" w:color="auto"/>
      </w:divBdr>
    </w:div>
    <w:div w:id="178796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1852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FRASSO</dc:creator>
  <cp:keywords/>
  <dc:description/>
  <cp:lastModifiedBy>Lisa-Marie FRASSO</cp:lastModifiedBy>
  <cp:revision>1</cp:revision>
  <dcterms:created xsi:type="dcterms:W3CDTF">2022-03-29T09:58:00Z</dcterms:created>
  <dcterms:modified xsi:type="dcterms:W3CDTF">2022-03-29T09:59:00Z</dcterms:modified>
</cp:coreProperties>
</file>