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27A55" w14:textId="03385ABF" w:rsidR="00D233C3" w:rsidRDefault="00D233C3" w:rsidP="00D233C3">
      <w:pPr>
        <w:pStyle w:val="NormalWeb"/>
        <w:rPr>
          <w:rStyle w:val="lev"/>
          <w:rFonts w:ascii="Arial" w:hAnsi="Arial" w:cs="Arial"/>
          <w:color w:val="000000"/>
          <w:sz w:val="17"/>
          <w:szCs w:val="17"/>
          <w:u w:val="single"/>
        </w:rPr>
      </w:pPr>
      <w:r>
        <w:rPr>
          <w:rFonts w:ascii="Arial" w:eastAsiaTheme="minorEastAsia" w:hAnsi="Arial" w:cs="Arial"/>
          <w:sz w:val="16"/>
          <w:szCs w:val="16"/>
          <w:shd w:val="clear" w:color="auto" w:fill="FFFFFF"/>
          <w:lang w:eastAsia="fr-FR"/>
        </w:rPr>
        <w:t>CELINE est une Maison de Couture et maroquinerie française en pleine expansion qui appartient au groupe LVMH et portée par un nouveau projet holistique et créatif mené par Hedi Slimane, son Directeur de la Création Artistique et de l’image. L’ambition de CELINE est de devenir l’une des marques de luxe les plus emblématiques au monde. Pour faire de cette vision une réalité, nous recherchons des personnalités enthousiastes, agiles, passionnées et désireuses d’évoluer dans un environnement d’excellence</w:t>
      </w:r>
    </w:p>
    <w:p w14:paraId="650A2D11" w14:textId="2987324B" w:rsidR="00D233C3" w:rsidRPr="00D233C3" w:rsidRDefault="00D233C3" w:rsidP="00D233C3">
      <w:pPr>
        <w:spacing w:line="276" w:lineRule="auto"/>
        <w:jc w:val="both"/>
        <w:rPr>
          <w:rStyle w:val="lev"/>
          <w:rFonts w:ascii="Arial" w:hAnsi="Arial" w:cs="Arial"/>
          <w:b w:val="0"/>
          <w:bCs w:val="0"/>
          <w:caps/>
          <w:sz w:val="16"/>
          <w:szCs w:val="16"/>
          <w:shd w:val="clear" w:color="auto" w:fill="FFFFFF"/>
          <w:lang w:eastAsia="fr-FR"/>
        </w:rPr>
      </w:pPr>
      <w:r w:rsidRPr="00E8035E">
        <w:rPr>
          <w:rFonts w:ascii="Arial" w:hAnsi="Arial" w:cs="Arial"/>
          <w:b/>
          <w:caps/>
          <w:sz w:val="16"/>
          <w:szCs w:val="16"/>
        </w:rPr>
        <w:t xml:space="preserve">VOTRE ENVIRONNEMENT </w:t>
      </w:r>
    </w:p>
    <w:p w14:paraId="13901A14" w14:textId="23FE1220" w:rsidR="00D233C3" w:rsidRPr="00D233C3" w:rsidRDefault="00D233C3" w:rsidP="00D233C3">
      <w:pPr>
        <w:pStyle w:val="NormalWeb"/>
        <w:rPr>
          <w:rFonts w:ascii="Arial" w:hAnsi="Arial" w:cs="Arial"/>
          <w:color w:val="000000"/>
          <w:sz w:val="17"/>
          <w:szCs w:val="17"/>
        </w:rPr>
      </w:pPr>
      <w:r w:rsidRPr="00D233C3">
        <w:rPr>
          <w:rFonts w:ascii="Arial" w:hAnsi="Arial" w:cs="Arial"/>
          <w:color w:val="000000"/>
          <w:sz w:val="17"/>
          <w:szCs w:val="17"/>
        </w:rPr>
        <w:t>L’assistant(e) coordination de collection PAP Homme a pour mission d’assister le/la Chargée de coordination studio &amp; développement PAP Homme dans ses fonctions, de façon à lui permettre de répondre au besoin des plans de Collection et de contribuer au développement commercial de l'activité.</w:t>
      </w:r>
    </w:p>
    <w:p w14:paraId="3D3F9234" w14:textId="77777777" w:rsidR="00D233C3" w:rsidRPr="00E8035E" w:rsidRDefault="00D233C3" w:rsidP="00D233C3">
      <w:pPr>
        <w:pStyle w:val="Sansinterligne"/>
        <w:rPr>
          <w:rFonts w:ascii="Arial" w:hAnsi="Arial" w:cs="Arial"/>
          <w:b/>
          <w:caps/>
          <w:sz w:val="16"/>
          <w:szCs w:val="16"/>
          <w:lang w:eastAsia="zh-CN"/>
        </w:rPr>
      </w:pPr>
      <w:r w:rsidRPr="00E8035E">
        <w:rPr>
          <w:rFonts w:ascii="Arial" w:hAnsi="Arial" w:cs="Arial"/>
          <w:b/>
          <w:caps/>
          <w:sz w:val="16"/>
          <w:szCs w:val="16"/>
          <w:lang w:eastAsia="zh-CN"/>
        </w:rPr>
        <w:t>Votre contribution</w:t>
      </w:r>
    </w:p>
    <w:p w14:paraId="70445A88" w14:textId="77777777" w:rsidR="00D233C3" w:rsidRPr="00D233C3" w:rsidRDefault="00D233C3" w:rsidP="00D233C3">
      <w:pPr>
        <w:pStyle w:val="NormalWeb"/>
        <w:rPr>
          <w:rFonts w:ascii="Arial" w:hAnsi="Arial" w:cs="Arial"/>
          <w:color w:val="000000"/>
          <w:sz w:val="17"/>
          <w:szCs w:val="17"/>
        </w:rPr>
      </w:pPr>
      <w:r w:rsidRPr="00D233C3">
        <w:rPr>
          <w:rFonts w:ascii="Arial" w:hAnsi="Arial" w:cs="Arial"/>
          <w:color w:val="000000"/>
          <w:sz w:val="17"/>
          <w:szCs w:val="17"/>
        </w:rPr>
        <w:t xml:space="preserve">- Codification et mise à jour quotidienne des supports de suivi de collection : récap croquis / notes d’essayage par modèle (dessins, attributions matières, mesures) / </w:t>
      </w:r>
      <w:proofErr w:type="spellStart"/>
      <w:r w:rsidRPr="00D233C3">
        <w:rPr>
          <w:rFonts w:ascii="Arial" w:hAnsi="Arial" w:cs="Arial"/>
          <w:color w:val="000000"/>
          <w:sz w:val="17"/>
          <w:szCs w:val="17"/>
        </w:rPr>
        <w:t>fabric</w:t>
      </w:r>
      <w:proofErr w:type="spellEnd"/>
      <w:r w:rsidRPr="00D233C3">
        <w:rPr>
          <w:rFonts w:ascii="Arial" w:hAnsi="Arial" w:cs="Arial"/>
          <w:color w:val="000000"/>
          <w:sz w:val="17"/>
          <w:szCs w:val="17"/>
        </w:rPr>
        <w:t xml:space="preserve"> to sketch</w:t>
      </w:r>
    </w:p>
    <w:p w14:paraId="0951FA23" w14:textId="77777777" w:rsidR="00D233C3" w:rsidRPr="00D233C3" w:rsidRDefault="00D233C3" w:rsidP="00D233C3">
      <w:pPr>
        <w:pStyle w:val="NormalWeb"/>
        <w:rPr>
          <w:rFonts w:ascii="Arial" w:hAnsi="Arial" w:cs="Arial"/>
          <w:color w:val="000000"/>
          <w:sz w:val="17"/>
          <w:szCs w:val="17"/>
        </w:rPr>
      </w:pPr>
      <w:r w:rsidRPr="00D233C3">
        <w:rPr>
          <w:rFonts w:ascii="Arial" w:hAnsi="Arial" w:cs="Arial"/>
          <w:color w:val="000000"/>
          <w:sz w:val="17"/>
          <w:szCs w:val="17"/>
        </w:rPr>
        <w:t>- Suivi du dispatch des produits (vintages / prototypes / répétitions de collection)</w:t>
      </w:r>
    </w:p>
    <w:p w14:paraId="28F5C564" w14:textId="77777777" w:rsidR="00D233C3" w:rsidRPr="00D233C3" w:rsidRDefault="00D233C3" w:rsidP="00D233C3">
      <w:pPr>
        <w:pStyle w:val="NormalWeb"/>
        <w:rPr>
          <w:rFonts w:ascii="Arial" w:hAnsi="Arial" w:cs="Arial"/>
          <w:color w:val="000000"/>
          <w:sz w:val="17"/>
          <w:szCs w:val="17"/>
        </w:rPr>
      </w:pPr>
      <w:r w:rsidRPr="00D233C3">
        <w:rPr>
          <w:rFonts w:ascii="Arial" w:hAnsi="Arial" w:cs="Arial"/>
          <w:color w:val="000000"/>
          <w:sz w:val="17"/>
          <w:szCs w:val="17"/>
        </w:rPr>
        <w:t xml:space="preserve">- Planification (update des agendas, </w:t>
      </w:r>
      <w:proofErr w:type="spellStart"/>
      <w:r w:rsidRPr="00D233C3">
        <w:rPr>
          <w:rFonts w:ascii="Arial" w:hAnsi="Arial" w:cs="Arial"/>
          <w:color w:val="000000"/>
          <w:sz w:val="17"/>
          <w:szCs w:val="17"/>
        </w:rPr>
        <w:t>booking</w:t>
      </w:r>
      <w:proofErr w:type="spellEnd"/>
      <w:r w:rsidRPr="00D233C3">
        <w:rPr>
          <w:rFonts w:ascii="Arial" w:hAnsi="Arial" w:cs="Arial"/>
          <w:color w:val="000000"/>
          <w:sz w:val="17"/>
          <w:szCs w:val="17"/>
        </w:rPr>
        <w:t xml:space="preserve"> mannequin) et préparation des essayages en lien avec les développeurs produits / l’atelier (préparation salle d’essayage et cabine, accueil mannequin) </w:t>
      </w:r>
    </w:p>
    <w:p w14:paraId="77A25B66" w14:textId="77777777" w:rsidR="00D233C3" w:rsidRPr="00D233C3" w:rsidRDefault="00D233C3" w:rsidP="00D233C3">
      <w:pPr>
        <w:pStyle w:val="NormalWeb"/>
        <w:rPr>
          <w:rFonts w:ascii="Arial" w:hAnsi="Arial" w:cs="Arial"/>
          <w:color w:val="000000"/>
          <w:sz w:val="17"/>
          <w:szCs w:val="17"/>
        </w:rPr>
      </w:pPr>
      <w:r w:rsidRPr="00D233C3">
        <w:rPr>
          <w:rFonts w:ascii="Arial" w:hAnsi="Arial" w:cs="Arial"/>
          <w:color w:val="000000"/>
          <w:sz w:val="17"/>
          <w:szCs w:val="17"/>
        </w:rPr>
        <w:t>- Participation aux essayages des modèles de collection (Prototypes et répétitions de collection) : Prise des notes d’essayage / demandes, vérification de conformité et suivi des mises à jour de dessins en lien avec le Studio</w:t>
      </w:r>
    </w:p>
    <w:p w14:paraId="2A996299" w14:textId="77777777" w:rsidR="00D233C3" w:rsidRPr="00D233C3" w:rsidRDefault="00D233C3" w:rsidP="00D233C3">
      <w:pPr>
        <w:pStyle w:val="NormalWeb"/>
        <w:rPr>
          <w:rFonts w:ascii="Arial" w:hAnsi="Arial" w:cs="Arial"/>
          <w:color w:val="000000"/>
          <w:sz w:val="17"/>
          <w:szCs w:val="17"/>
        </w:rPr>
      </w:pPr>
      <w:r w:rsidRPr="00D233C3">
        <w:rPr>
          <w:rFonts w:ascii="Arial" w:hAnsi="Arial" w:cs="Arial"/>
          <w:color w:val="000000"/>
          <w:sz w:val="17"/>
          <w:szCs w:val="17"/>
        </w:rPr>
        <w:t xml:space="preserve">- Planification, optimisation et suivi des essayages de refit de looks Défilé en lien avec l’Atelier et le Studio (demande de </w:t>
      </w:r>
      <w:proofErr w:type="spellStart"/>
      <w:r w:rsidRPr="00D233C3">
        <w:rPr>
          <w:rFonts w:ascii="Arial" w:hAnsi="Arial" w:cs="Arial"/>
          <w:color w:val="000000"/>
          <w:sz w:val="17"/>
          <w:szCs w:val="17"/>
        </w:rPr>
        <w:t>bookings</w:t>
      </w:r>
      <w:proofErr w:type="spellEnd"/>
      <w:r w:rsidRPr="00D233C3">
        <w:rPr>
          <w:rFonts w:ascii="Arial" w:hAnsi="Arial" w:cs="Arial"/>
          <w:color w:val="000000"/>
          <w:sz w:val="17"/>
          <w:szCs w:val="17"/>
        </w:rPr>
        <w:t xml:space="preserve"> mannequins, planning et communication avec les autres services concernées)</w:t>
      </w:r>
    </w:p>
    <w:p w14:paraId="59685BE0" w14:textId="77777777" w:rsidR="00D233C3" w:rsidRPr="00D233C3" w:rsidRDefault="00D233C3" w:rsidP="00D233C3">
      <w:pPr>
        <w:pStyle w:val="NormalWeb"/>
        <w:rPr>
          <w:rFonts w:ascii="Arial" w:hAnsi="Arial" w:cs="Arial"/>
          <w:color w:val="000000"/>
          <w:sz w:val="17"/>
          <w:szCs w:val="17"/>
        </w:rPr>
      </w:pPr>
      <w:r w:rsidRPr="00D233C3">
        <w:rPr>
          <w:rFonts w:ascii="Arial" w:hAnsi="Arial" w:cs="Arial"/>
          <w:color w:val="000000"/>
          <w:sz w:val="17"/>
          <w:szCs w:val="17"/>
        </w:rPr>
        <w:t>- Préparation des modèles de référence en vue des réunions de normalisation </w:t>
      </w:r>
    </w:p>
    <w:p w14:paraId="1399877B" w14:textId="69C00AD9" w:rsidR="00D233C3" w:rsidRPr="00D233C3" w:rsidRDefault="00D233C3" w:rsidP="00D233C3">
      <w:pPr>
        <w:pStyle w:val="NormalWeb"/>
        <w:rPr>
          <w:rFonts w:ascii="Arial" w:hAnsi="Arial" w:cs="Arial"/>
          <w:color w:val="000000"/>
          <w:sz w:val="17"/>
          <w:szCs w:val="17"/>
        </w:rPr>
      </w:pPr>
      <w:r w:rsidRPr="00D233C3">
        <w:rPr>
          <w:rFonts w:ascii="Arial" w:hAnsi="Arial" w:cs="Arial"/>
          <w:color w:val="000000"/>
          <w:sz w:val="17"/>
          <w:szCs w:val="17"/>
        </w:rPr>
        <w:t>- Support à la coordinatrice PAP Homme dans ses fonctions quotidiennes</w:t>
      </w:r>
    </w:p>
    <w:p w14:paraId="28768D3B" w14:textId="77777777" w:rsidR="00D233C3" w:rsidRPr="00D233C3" w:rsidRDefault="00D233C3" w:rsidP="00D233C3">
      <w:pPr>
        <w:pStyle w:val="Sansinterligne"/>
        <w:rPr>
          <w:rFonts w:ascii="Arial" w:eastAsia="Times New Roman" w:hAnsi="Arial" w:cs="Arial"/>
          <w:sz w:val="16"/>
          <w:szCs w:val="16"/>
        </w:rPr>
      </w:pPr>
    </w:p>
    <w:p w14:paraId="076D05EB" w14:textId="24E89995" w:rsidR="00D233C3" w:rsidRPr="00D233C3" w:rsidRDefault="00D233C3" w:rsidP="00D233C3">
      <w:pPr>
        <w:pStyle w:val="Sansinterligne"/>
        <w:rPr>
          <w:rFonts w:ascii="Arial" w:eastAsiaTheme="minorHAnsi" w:hAnsi="Arial" w:cs="Arial"/>
          <w:b/>
          <w:caps/>
          <w:sz w:val="16"/>
          <w:szCs w:val="16"/>
          <w:lang w:eastAsia="zh-CN"/>
        </w:rPr>
      </w:pPr>
      <w:r w:rsidRPr="00D233C3">
        <w:rPr>
          <w:rFonts w:ascii="Arial" w:eastAsiaTheme="minorHAnsi" w:hAnsi="Arial" w:cs="Arial"/>
          <w:b/>
          <w:caps/>
          <w:sz w:val="16"/>
          <w:szCs w:val="16"/>
          <w:lang w:eastAsia="zh-CN"/>
        </w:rPr>
        <w:t>LES CLEFS POUR réussir</w:t>
      </w:r>
    </w:p>
    <w:p w14:paraId="0AFD516B" w14:textId="12CBC6F0" w:rsidR="00D233C3" w:rsidRPr="00D233C3" w:rsidRDefault="00D233C3" w:rsidP="00D233C3">
      <w:pPr>
        <w:pStyle w:val="NormalWeb"/>
        <w:rPr>
          <w:rFonts w:ascii="Arial" w:hAnsi="Arial" w:cs="Arial"/>
          <w:color w:val="000000"/>
          <w:sz w:val="17"/>
          <w:szCs w:val="17"/>
        </w:rPr>
      </w:pPr>
      <w:r w:rsidRPr="00D233C3">
        <w:rPr>
          <w:rFonts w:ascii="Arial" w:hAnsi="Arial" w:cs="Arial"/>
          <w:b/>
          <w:bCs/>
          <w:color w:val="000000"/>
          <w:sz w:val="17"/>
          <w:szCs w:val="17"/>
        </w:rPr>
        <w:t>Etudes</w:t>
      </w:r>
      <w:r w:rsidRPr="00D233C3">
        <w:rPr>
          <w:rFonts w:ascii="Arial" w:hAnsi="Arial" w:cs="Arial"/>
          <w:color w:val="000000"/>
          <w:sz w:val="17"/>
          <w:szCs w:val="17"/>
        </w:rPr>
        <w:t xml:space="preserve"> : BAC+4/5 Ecole de mode ou école de commerce/ formation universitaire équivalente</w:t>
      </w:r>
    </w:p>
    <w:p w14:paraId="3329224E" w14:textId="246A2A58" w:rsidR="00D233C3" w:rsidRPr="00D233C3" w:rsidRDefault="00D233C3" w:rsidP="00D233C3">
      <w:pPr>
        <w:pStyle w:val="NormalWeb"/>
        <w:rPr>
          <w:rFonts w:ascii="Arial" w:hAnsi="Arial" w:cs="Arial"/>
          <w:color w:val="000000"/>
          <w:sz w:val="17"/>
          <w:szCs w:val="17"/>
        </w:rPr>
      </w:pPr>
      <w:r w:rsidRPr="00D233C3">
        <w:rPr>
          <w:rFonts w:ascii="Arial" w:hAnsi="Arial" w:cs="Arial"/>
          <w:b/>
          <w:bCs/>
          <w:color w:val="000000"/>
          <w:sz w:val="17"/>
          <w:szCs w:val="17"/>
        </w:rPr>
        <w:t>Expérience</w:t>
      </w:r>
      <w:r w:rsidRPr="00D233C3">
        <w:rPr>
          <w:rFonts w:ascii="Arial" w:hAnsi="Arial" w:cs="Arial"/>
          <w:color w:val="000000"/>
          <w:sz w:val="17"/>
          <w:szCs w:val="17"/>
        </w:rPr>
        <w:t xml:space="preserve"> : Idéalement une première expérience de 6 mois minimum dans le secteur du prêt-à-porter</w:t>
      </w:r>
    </w:p>
    <w:p w14:paraId="7575DE9B" w14:textId="77777777" w:rsidR="00D233C3" w:rsidRDefault="00D233C3" w:rsidP="00D233C3">
      <w:pPr>
        <w:pStyle w:val="NormalWeb"/>
        <w:rPr>
          <w:rFonts w:ascii="Arial" w:hAnsi="Arial" w:cs="Arial"/>
          <w:color w:val="000000"/>
          <w:sz w:val="17"/>
          <w:szCs w:val="17"/>
        </w:rPr>
      </w:pPr>
      <w:r w:rsidRPr="00D233C3">
        <w:rPr>
          <w:rFonts w:ascii="Arial" w:hAnsi="Arial" w:cs="Arial"/>
          <w:b/>
          <w:bCs/>
          <w:color w:val="000000"/>
          <w:sz w:val="17"/>
          <w:szCs w:val="17"/>
        </w:rPr>
        <w:t xml:space="preserve">Compétences </w:t>
      </w:r>
      <w:r w:rsidRPr="00D233C3">
        <w:rPr>
          <w:rFonts w:ascii="Arial" w:hAnsi="Arial" w:cs="Arial"/>
          <w:b/>
          <w:bCs/>
          <w:color w:val="000000"/>
          <w:sz w:val="17"/>
          <w:szCs w:val="17"/>
        </w:rPr>
        <w:t>et qualités professionnelles</w:t>
      </w:r>
      <w:r w:rsidRPr="00D233C3">
        <w:rPr>
          <w:rFonts w:ascii="Arial" w:hAnsi="Arial" w:cs="Arial"/>
          <w:color w:val="000000"/>
          <w:sz w:val="17"/>
          <w:szCs w:val="17"/>
        </w:rPr>
        <w:t xml:space="preserve"> : </w:t>
      </w:r>
    </w:p>
    <w:p w14:paraId="1A318192" w14:textId="78447628" w:rsidR="00D233C3" w:rsidRDefault="00D233C3" w:rsidP="00D233C3">
      <w:pPr>
        <w:pStyle w:val="NormalWeb"/>
        <w:numPr>
          <w:ilvl w:val="0"/>
          <w:numId w:val="1"/>
        </w:numPr>
        <w:rPr>
          <w:rFonts w:ascii="Arial" w:hAnsi="Arial" w:cs="Arial"/>
          <w:color w:val="000000"/>
          <w:sz w:val="17"/>
          <w:szCs w:val="17"/>
        </w:rPr>
      </w:pPr>
      <w:r w:rsidRPr="00D233C3">
        <w:rPr>
          <w:rFonts w:ascii="Arial" w:hAnsi="Arial" w:cs="Arial"/>
          <w:color w:val="000000"/>
          <w:sz w:val="17"/>
          <w:szCs w:val="17"/>
        </w:rPr>
        <w:t>Curiosité, autonomie, rigueur, organisation, adaptabilité et disponibilité, discrétion</w:t>
      </w:r>
    </w:p>
    <w:p w14:paraId="7D38D707" w14:textId="085E06A4" w:rsidR="00D233C3" w:rsidRPr="00D233C3" w:rsidRDefault="00D233C3" w:rsidP="00D233C3">
      <w:pPr>
        <w:pStyle w:val="NormalWeb"/>
        <w:numPr>
          <w:ilvl w:val="0"/>
          <w:numId w:val="1"/>
        </w:numPr>
        <w:rPr>
          <w:rFonts w:ascii="Arial" w:hAnsi="Arial" w:cs="Arial"/>
          <w:color w:val="000000"/>
          <w:sz w:val="17"/>
          <w:szCs w:val="17"/>
        </w:rPr>
      </w:pPr>
      <w:r w:rsidRPr="00D233C3">
        <w:rPr>
          <w:rFonts w:ascii="Arial" w:hAnsi="Arial" w:cs="Arial"/>
          <w:color w:val="000000"/>
          <w:sz w:val="17"/>
          <w:szCs w:val="17"/>
        </w:rPr>
        <w:t>Sensibilité PAP Homme</w:t>
      </w:r>
    </w:p>
    <w:p w14:paraId="773C2517" w14:textId="77777777" w:rsidR="00D233C3" w:rsidRDefault="00D233C3" w:rsidP="00D233C3">
      <w:pPr>
        <w:pStyle w:val="NormalWeb"/>
        <w:rPr>
          <w:rFonts w:ascii="Arial" w:hAnsi="Arial" w:cs="Arial"/>
          <w:color w:val="000000"/>
          <w:sz w:val="17"/>
          <w:szCs w:val="17"/>
        </w:rPr>
      </w:pPr>
      <w:r w:rsidRPr="00D233C3">
        <w:rPr>
          <w:rFonts w:ascii="Arial" w:hAnsi="Arial" w:cs="Arial"/>
          <w:b/>
          <w:bCs/>
          <w:color w:val="000000"/>
          <w:sz w:val="17"/>
          <w:szCs w:val="17"/>
        </w:rPr>
        <w:t>Langues :</w:t>
      </w:r>
      <w:r w:rsidRPr="00D233C3">
        <w:rPr>
          <w:rFonts w:ascii="Arial" w:hAnsi="Arial" w:cs="Arial"/>
          <w:color w:val="000000"/>
          <w:sz w:val="17"/>
          <w:szCs w:val="17"/>
        </w:rPr>
        <w:t xml:space="preserve"> </w:t>
      </w:r>
    </w:p>
    <w:p w14:paraId="089E1F48" w14:textId="37CAB986" w:rsidR="00D233C3" w:rsidRPr="00D233C3" w:rsidRDefault="00D233C3" w:rsidP="00D233C3">
      <w:pPr>
        <w:pStyle w:val="NormalWeb"/>
        <w:numPr>
          <w:ilvl w:val="0"/>
          <w:numId w:val="2"/>
        </w:numPr>
        <w:rPr>
          <w:rFonts w:ascii="Arial" w:hAnsi="Arial" w:cs="Arial"/>
          <w:color w:val="000000"/>
          <w:sz w:val="17"/>
          <w:szCs w:val="17"/>
        </w:rPr>
      </w:pPr>
      <w:r w:rsidRPr="00D233C3">
        <w:rPr>
          <w:rFonts w:ascii="Arial" w:hAnsi="Arial" w:cs="Arial"/>
          <w:color w:val="000000"/>
          <w:sz w:val="17"/>
          <w:szCs w:val="17"/>
        </w:rPr>
        <w:t>Français obligatoire, Anglais courant, l'italien est un plus</w:t>
      </w:r>
    </w:p>
    <w:p w14:paraId="2AAA52AB" w14:textId="30467FE2" w:rsidR="002A2FCE" w:rsidRPr="00287303" w:rsidRDefault="002A2FCE" w:rsidP="002A2FCE">
      <w:pPr>
        <w:pStyle w:val="Sansinterligne"/>
        <w:rPr>
          <w:rFonts w:ascii="Arial" w:hAnsi="Arial" w:cs="Arial"/>
          <w:sz w:val="16"/>
          <w:szCs w:val="16"/>
        </w:rPr>
      </w:pPr>
      <w:r>
        <w:rPr>
          <w:rFonts w:ascii="Arial" w:hAnsi="Arial" w:cs="Arial"/>
          <w:b/>
          <w:sz w:val="16"/>
          <w:szCs w:val="16"/>
        </w:rPr>
        <w:t>Lieu de travail</w:t>
      </w:r>
      <w:r w:rsidRPr="00287303">
        <w:rPr>
          <w:rFonts w:ascii="Arial" w:hAnsi="Arial" w:cs="Arial"/>
          <w:b/>
          <w:sz w:val="16"/>
          <w:szCs w:val="16"/>
        </w:rPr>
        <w:t> </w:t>
      </w:r>
      <w:r w:rsidRPr="00287303">
        <w:rPr>
          <w:rFonts w:ascii="Arial" w:hAnsi="Arial" w:cs="Arial"/>
          <w:sz w:val="16"/>
          <w:szCs w:val="16"/>
        </w:rPr>
        <w:t xml:space="preserve">: </w:t>
      </w:r>
      <w:r>
        <w:rPr>
          <w:rFonts w:ascii="Arial" w:hAnsi="Arial" w:cs="Arial"/>
          <w:sz w:val="16"/>
          <w:szCs w:val="16"/>
        </w:rPr>
        <w:t>75002</w:t>
      </w:r>
    </w:p>
    <w:p w14:paraId="63322B15" w14:textId="77777777" w:rsidR="002A2FCE" w:rsidRPr="00287303" w:rsidRDefault="002A2FCE" w:rsidP="002A2FCE">
      <w:pPr>
        <w:pStyle w:val="Sansinterligne"/>
        <w:rPr>
          <w:rFonts w:ascii="Arial" w:hAnsi="Arial" w:cs="Arial"/>
          <w:b/>
          <w:sz w:val="16"/>
          <w:szCs w:val="16"/>
        </w:rPr>
      </w:pPr>
    </w:p>
    <w:p w14:paraId="16ABB0FA" w14:textId="25306C87" w:rsidR="002A2FCE" w:rsidRDefault="002A2FCE" w:rsidP="002A2FCE">
      <w:pPr>
        <w:pStyle w:val="Sansinterligne"/>
        <w:rPr>
          <w:rFonts w:ascii="Arial" w:hAnsi="Arial" w:cs="Arial"/>
          <w:sz w:val="16"/>
          <w:szCs w:val="16"/>
        </w:rPr>
      </w:pPr>
      <w:r>
        <w:rPr>
          <w:rFonts w:ascii="Arial" w:hAnsi="Arial" w:cs="Arial"/>
          <w:b/>
          <w:sz w:val="16"/>
          <w:szCs w:val="16"/>
        </w:rPr>
        <w:t xml:space="preserve">Date de début potentielle </w:t>
      </w:r>
      <w:r w:rsidRPr="00287303">
        <w:rPr>
          <w:rFonts w:ascii="Arial" w:hAnsi="Arial" w:cs="Arial"/>
          <w:b/>
          <w:sz w:val="16"/>
          <w:szCs w:val="16"/>
        </w:rPr>
        <w:t>:</w:t>
      </w:r>
      <w:r w:rsidRPr="00287303">
        <w:rPr>
          <w:rFonts w:ascii="Arial" w:hAnsi="Arial" w:cs="Arial"/>
          <w:sz w:val="16"/>
          <w:szCs w:val="16"/>
        </w:rPr>
        <w:t xml:space="preserve">  </w:t>
      </w:r>
      <w:r>
        <w:rPr>
          <w:rFonts w:ascii="Arial" w:hAnsi="Arial" w:cs="Arial"/>
          <w:sz w:val="16"/>
          <w:szCs w:val="16"/>
        </w:rPr>
        <w:t>Juillet 2022</w:t>
      </w:r>
      <w:r>
        <w:rPr>
          <w:rFonts w:ascii="Arial" w:hAnsi="Arial" w:cs="Arial"/>
          <w:sz w:val="16"/>
          <w:szCs w:val="16"/>
        </w:rPr>
        <w:t xml:space="preserve"> </w:t>
      </w:r>
    </w:p>
    <w:p w14:paraId="500ABC16" w14:textId="77777777" w:rsidR="002A2FCE" w:rsidRPr="002A2FCE" w:rsidRDefault="002A2FCE" w:rsidP="002A2FCE">
      <w:pPr>
        <w:spacing w:line="276" w:lineRule="auto"/>
        <w:jc w:val="both"/>
        <w:rPr>
          <w:rFonts w:ascii="Arial" w:hAnsi="Arial" w:cs="Arial"/>
          <w:sz w:val="16"/>
          <w:szCs w:val="16"/>
          <w:shd w:val="clear" w:color="auto" w:fill="FFFFFF"/>
          <w:lang w:eastAsia="fr-FR"/>
        </w:rPr>
      </w:pPr>
    </w:p>
    <w:p w14:paraId="46DE7607" w14:textId="77777777" w:rsidR="002A2FCE" w:rsidRPr="002A2FCE" w:rsidRDefault="002A2FCE" w:rsidP="002A2FCE">
      <w:pPr>
        <w:spacing w:line="276" w:lineRule="auto"/>
        <w:jc w:val="both"/>
        <w:rPr>
          <w:rFonts w:ascii="Arial" w:hAnsi="Arial" w:cs="Arial"/>
          <w:b/>
          <w:bCs/>
          <w:caps/>
          <w:sz w:val="16"/>
          <w:szCs w:val="16"/>
          <w:shd w:val="clear" w:color="auto" w:fill="FFFFFF"/>
          <w:lang w:eastAsia="fr-FR"/>
        </w:rPr>
      </w:pPr>
      <w:r w:rsidRPr="002A2FCE">
        <w:rPr>
          <w:rFonts w:ascii="Arial" w:hAnsi="Arial" w:cs="Arial"/>
          <w:b/>
          <w:bCs/>
          <w:caps/>
          <w:sz w:val="16"/>
          <w:szCs w:val="16"/>
          <w:shd w:val="clear" w:color="auto" w:fill="FFFFFF"/>
          <w:lang w:eastAsia="fr-FR"/>
        </w:rPr>
        <w:t xml:space="preserve">NOTRE ENGAGEMENT </w:t>
      </w:r>
    </w:p>
    <w:p w14:paraId="5F62C2CF" w14:textId="77777777" w:rsidR="002A2FCE" w:rsidRPr="002A2FCE" w:rsidRDefault="002A2FCE" w:rsidP="002A2FCE">
      <w:pPr>
        <w:spacing w:line="276" w:lineRule="auto"/>
        <w:jc w:val="both"/>
        <w:rPr>
          <w:rFonts w:ascii="Arial" w:hAnsi="Arial" w:cs="Arial"/>
          <w:color w:val="000000" w:themeColor="text1"/>
          <w:sz w:val="16"/>
          <w:szCs w:val="16"/>
          <w:shd w:val="clear" w:color="auto" w:fill="FFFFFF"/>
          <w:lang w:eastAsia="fr-FR"/>
        </w:rPr>
      </w:pPr>
      <w:bookmarkStart w:id="0" w:name="_Hlk89708043"/>
    </w:p>
    <w:bookmarkEnd w:id="0"/>
    <w:p w14:paraId="6AD857FD" w14:textId="77777777" w:rsidR="002A2FCE" w:rsidRPr="00411E26" w:rsidRDefault="002A2FCE" w:rsidP="002A2FCE">
      <w:pPr>
        <w:pStyle w:val="Sansinterligne"/>
        <w:rPr>
          <w:rFonts w:ascii="Arial" w:hAnsi="Arial" w:cs="Arial"/>
          <w:color w:val="000000" w:themeColor="text1"/>
          <w:sz w:val="16"/>
          <w:szCs w:val="16"/>
          <w:shd w:val="clear" w:color="auto" w:fill="FFFFFF"/>
        </w:rPr>
      </w:pPr>
      <w:r w:rsidRPr="00411E26">
        <w:rPr>
          <w:rFonts w:ascii="Arial" w:hAnsi="Arial" w:cs="Arial"/>
          <w:color w:val="000000" w:themeColor="text1"/>
          <w:sz w:val="16"/>
          <w:szCs w:val="16"/>
          <w:shd w:val="clear" w:color="auto" w:fill="FFFFFF"/>
        </w:rPr>
        <w:t xml:space="preserve">Chez CELINE, nous souhaitons offrir un environnement de respect mutuel, dans lequel tous nos collaborateurs se sentent intégrés, accompagnés et écoutés. </w:t>
      </w:r>
    </w:p>
    <w:p w14:paraId="08B4681E" w14:textId="77777777" w:rsidR="002A2FCE" w:rsidRPr="00411E26" w:rsidRDefault="002A2FCE" w:rsidP="002A2FCE">
      <w:pPr>
        <w:pStyle w:val="Sansinterligne"/>
        <w:rPr>
          <w:rFonts w:ascii="Arial" w:hAnsi="Arial" w:cs="Arial"/>
          <w:color w:val="000000" w:themeColor="text1"/>
          <w:sz w:val="16"/>
          <w:szCs w:val="16"/>
          <w:shd w:val="clear" w:color="auto" w:fill="FFFFFF"/>
        </w:rPr>
      </w:pPr>
      <w:r w:rsidRPr="00411E26">
        <w:rPr>
          <w:rFonts w:ascii="Arial" w:hAnsi="Arial" w:cs="Arial"/>
          <w:color w:val="000000" w:themeColor="text1"/>
          <w:sz w:val="16"/>
          <w:szCs w:val="16"/>
          <w:shd w:val="clear" w:color="auto" w:fill="FFFFFF"/>
        </w:rPr>
        <w:t xml:space="preserve">Nous nous engageons à prévenir toute forme de discrimination et à </w:t>
      </w:r>
      <w:r>
        <w:rPr>
          <w:rFonts w:ascii="Arial" w:hAnsi="Arial" w:cs="Arial"/>
          <w:color w:val="000000" w:themeColor="text1"/>
          <w:sz w:val="16"/>
          <w:szCs w:val="16"/>
          <w:shd w:val="clear" w:color="auto" w:fill="FFFFFF"/>
        </w:rPr>
        <w:t>proposer</w:t>
      </w:r>
      <w:r w:rsidRPr="00411E26">
        <w:rPr>
          <w:rFonts w:ascii="Arial" w:hAnsi="Arial" w:cs="Arial"/>
          <w:color w:val="000000" w:themeColor="text1"/>
          <w:sz w:val="16"/>
          <w:szCs w:val="16"/>
          <w:shd w:val="clear" w:color="auto" w:fill="FFFFFF"/>
        </w:rPr>
        <w:t xml:space="preserve"> à tous nos candidats des opportunités égales indépendamment de leur genre et expression de genre, handicap, origine, croyance religieuse et orientation sexuelle ou tout autre critère protégé par la loi.  </w:t>
      </w:r>
    </w:p>
    <w:p w14:paraId="0C0B0D42" w14:textId="77777777" w:rsidR="002A2FCE" w:rsidRPr="00411E26" w:rsidRDefault="002A2FCE" w:rsidP="002A2FCE">
      <w:pPr>
        <w:pStyle w:val="Sansinterligne"/>
        <w:rPr>
          <w:rFonts w:ascii="Arial" w:hAnsi="Arial" w:cs="Arial"/>
          <w:color w:val="000000" w:themeColor="text1"/>
          <w:sz w:val="16"/>
          <w:szCs w:val="16"/>
          <w:shd w:val="clear" w:color="auto" w:fill="FFFFFF"/>
        </w:rPr>
      </w:pPr>
      <w:r w:rsidRPr="00411E26">
        <w:rPr>
          <w:rFonts w:ascii="Arial" w:hAnsi="Arial" w:cs="Arial"/>
          <w:color w:val="000000" w:themeColor="text1"/>
          <w:sz w:val="16"/>
          <w:szCs w:val="16"/>
          <w:shd w:val="clear" w:color="auto" w:fill="FFFFFF"/>
        </w:rPr>
        <w:t>CELINE reconnaît et recrute tous les talents et singularités.</w:t>
      </w:r>
    </w:p>
    <w:p w14:paraId="29D051D1" w14:textId="77777777" w:rsidR="006F055E" w:rsidRDefault="002A2FCE"/>
    <w:sectPr w:rsidR="006F05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93479"/>
    <w:multiLevelType w:val="hybridMultilevel"/>
    <w:tmpl w:val="0548E2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9677F46"/>
    <w:multiLevelType w:val="hybridMultilevel"/>
    <w:tmpl w:val="DBFA9E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3C3"/>
    <w:rsid w:val="002A2FCE"/>
    <w:rsid w:val="00A35B05"/>
    <w:rsid w:val="00C911EB"/>
    <w:rsid w:val="00D233C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887F9"/>
  <w15:chartTrackingRefBased/>
  <w15:docId w15:val="{17927FF9-2C7B-401F-9E4A-8FCF167F3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233C3"/>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D233C3"/>
    <w:rPr>
      <w:b/>
      <w:bCs/>
    </w:rPr>
  </w:style>
  <w:style w:type="paragraph" w:styleId="Sansinterligne">
    <w:name w:val="No Spacing"/>
    <w:uiPriority w:val="1"/>
    <w:qFormat/>
    <w:rsid w:val="00D233C3"/>
    <w:pPr>
      <w:spacing w:after="0" w:line="240" w:lineRule="auto"/>
    </w:pPr>
    <w:rPr>
      <w:sz w:val="24"/>
      <w:szCs w:val="24"/>
      <w:lang w:eastAsia="fr-FR"/>
    </w:rPr>
  </w:style>
  <w:style w:type="paragraph" w:styleId="Paragraphedeliste">
    <w:name w:val="List Paragraph"/>
    <w:basedOn w:val="Normal"/>
    <w:uiPriority w:val="34"/>
    <w:qFormat/>
    <w:rsid w:val="002A2F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87139">
      <w:bodyDiv w:val="1"/>
      <w:marLeft w:val="0"/>
      <w:marRight w:val="0"/>
      <w:marTop w:val="0"/>
      <w:marBottom w:val="0"/>
      <w:divBdr>
        <w:top w:val="none" w:sz="0" w:space="0" w:color="auto"/>
        <w:left w:val="none" w:sz="0" w:space="0" w:color="auto"/>
        <w:bottom w:val="none" w:sz="0" w:space="0" w:color="auto"/>
        <w:right w:val="none" w:sz="0" w:space="0" w:color="auto"/>
      </w:divBdr>
    </w:div>
    <w:div w:id="94249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447</Words>
  <Characters>2463</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Lisa-Marie FRASSO</dc:creator>
  <cp:keywords/>
  <dc:description/>
  <cp:lastModifiedBy>Lisa-Marie FRASSO</cp:lastModifiedBy>
  <cp:revision>2</cp:revision>
  <dcterms:created xsi:type="dcterms:W3CDTF">2022-03-29T10:46:00Z</dcterms:created>
  <dcterms:modified xsi:type="dcterms:W3CDTF">2022-03-29T10:50:00Z</dcterms:modified>
</cp:coreProperties>
</file>