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463E23" w14:textId="5112A2CD" w:rsidR="00C96598" w:rsidRPr="00C96598" w:rsidRDefault="00C96598" w:rsidP="00C96598">
      <w:pPr>
        <w:spacing w:line="276" w:lineRule="auto"/>
        <w:jc w:val="both"/>
        <w:rPr>
          <w:rFonts w:ascii="Arial" w:hAnsi="Arial" w:cs="Arial"/>
          <w:sz w:val="16"/>
          <w:szCs w:val="16"/>
          <w:shd w:val="clear" w:color="auto" w:fill="FFFFFF"/>
          <w:lang w:eastAsia="fr-FR"/>
        </w:rPr>
      </w:pPr>
      <w:r>
        <w:rPr>
          <w:rFonts w:ascii="Arial" w:hAnsi="Arial" w:cs="Arial"/>
          <w:sz w:val="16"/>
          <w:szCs w:val="16"/>
          <w:shd w:val="clear" w:color="auto" w:fill="FFFFFF"/>
          <w:lang w:eastAsia="fr-FR"/>
        </w:rPr>
        <w:t xml:space="preserve">CELINE est une Maison de Couture et maroquinerie française en pleine expansion qui appartient au groupe LVMH et portée par un nouveau projet holistique et créatif mené par Hedi Slimane, son Directeur de la Création Artistique et de l’image. L’ambition de CELINE est de devenir l’une des marques de luxe les plus emblématiques au monde. Pour faire de cette vision une réalité, nous recherchons des personnalités enthousiastes, agiles, passionnées et désireuses d’évoluer dans un environnement d’excellence.  </w:t>
      </w:r>
    </w:p>
    <w:p w14:paraId="4FCA7D5C" w14:textId="77777777" w:rsidR="00C96598" w:rsidRPr="00CF2BB0" w:rsidRDefault="00C96598" w:rsidP="00C96598">
      <w:pPr>
        <w:spacing w:line="276" w:lineRule="auto"/>
        <w:jc w:val="both"/>
        <w:rPr>
          <w:rFonts w:ascii="Arial" w:hAnsi="Arial" w:cs="Arial"/>
          <w:sz w:val="16"/>
          <w:szCs w:val="16"/>
          <w:shd w:val="clear" w:color="auto" w:fill="FFFFFF"/>
          <w:lang w:eastAsia="fr-FR"/>
        </w:rPr>
      </w:pPr>
    </w:p>
    <w:p w14:paraId="5AF567A6" w14:textId="1CEE8345" w:rsidR="00C96598" w:rsidRPr="00C96598" w:rsidRDefault="00C96598" w:rsidP="00C96598">
      <w:pPr>
        <w:spacing w:line="276" w:lineRule="auto"/>
        <w:jc w:val="both"/>
        <w:rPr>
          <w:rFonts w:ascii="Arial" w:hAnsi="Arial" w:cs="Arial"/>
          <w:caps/>
          <w:sz w:val="16"/>
          <w:szCs w:val="16"/>
          <w:shd w:val="clear" w:color="auto" w:fill="FFFFFF"/>
          <w:lang w:eastAsia="fr-FR"/>
        </w:rPr>
      </w:pPr>
      <w:r w:rsidRPr="00C96598">
        <w:rPr>
          <w:rFonts w:ascii="Arial" w:hAnsi="Arial" w:cs="Arial"/>
          <w:b/>
          <w:caps/>
          <w:sz w:val="16"/>
          <w:szCs w:val="16"/>
        </w:rPr>
        <w:t xml:space="preserve">VOTRE </w:t>
      </w:r>
      <w:r w:rsidRPr="00C96598">
        <w:rPr>
          <w:rFonts w:ascii="Arial" w:hAnsi="Arial" w:cs="Arial"/>
          <w:b/>
          <w:caps/>
          <w:sz w:val="16"/>
          <w:szCs w:val="16"/>
        </w:rPr>
        <w:t xml:space="preserve">CONTRIBUTION </w:t>
      </w:r>
    </w:p>
    <w:p w14:paraId="6E791AD3" w14:textId="1A8E2A31" w:rsidR="00C96598" w:rsidRPr="00C96598" w:rsidRDefault="00C96598" w:rsidP="00C96598">
      <w:pPr>
        <w:spacing w:before="100" w:beforeAutospacing="1" w:after="100" w:afterAutospacing="1" w:line="240" w:lineRule="auto"/>
        <w:rPr>
          <w:rFonts w:ascii="Arial" w:eastAsia="Times New Roman" w:hAnsi="Arial" w:cs="Arial"/>
          <w:color w:val="000000"/>
          <w:sz w:val="16"/>
          <w:szCs w:val="16"/>
        </w:rPr>
      </w:pPr>
      <w:r w:rsidRPr="00C96598">
        <w:rPr>
          <w:rFonts w:ascii="Arial" w:eastAsia="Times New Roman" w:hAnsi="Arial" w:cs="Arial"/>
          <w:color w:val="000000"/>
          <w:sz w:val="16"/>
          <w:szCs w:val="16"/>
        </w:rPr>
        <w:t>Rattaché(e) aux Chefs de Produit (Stratégie Produit &amp; Merch) et à la chef de Groupe (Stratégie Merch), l’assistant(e) Chef de Produit Merchandising Bijoux et Lunettes sera en charge :</w:t>
      </w:r>
    </w:p>
    <w:p w14:paraId="3706FC07" w14:textId="77777777" w:rsidR="00C96598" w:rsidRPr="00C96598" w:rsidRDefault="00C96598" w:rsidP="00C96598">
      <w:pPr>
        <w:numPr>
          <w:ilvl w:val="0"/>
          <w:numId w:val="1"/>
        </w:numPr>
        <w:spacing w:before="100" w:beforeAutospacing="1" w:after="100" w:afterAutospacing="1" w:line="240" w:lineRule="auto"/>
        <w:rPr>
          <w:rFonts w:ascii="Arial" w:eastAsia="Times New Roman" w:hAnsi="Arial" w:cs="Arial"/>
          <w:color w:val="000000"/>
          <w:sz w:val="16"/>
          <w:szCs w:val="16"/>
        </w:rPr>
      </w:pPr>
      <w:r w:rsidRPr="00C96598">
        <w:rPr>
          <w:rFonts w:ascii="Arial" w:eastAsia="Times New Roman" w:hAnsi="Arial" w:cs="Arial"/>
          <w:color w:val="000000"/>
          <w:sz w:val="16"/>
          <w:szCs w:val="16"/>
        </w:rPr>
        <w:t>Veilles concurrentielles Produit / tendances</w:t>
      </w:r>
    </w:p>
    <w:p w14:paraId="21FF5743" w14:textId="77777777" w:rsidR="00C96598" w:rsidRPr="00C96598" w:rsidRDefault="00C96598" w:rsidP="00C96598">
      <w:pPr>
        <w:numPr>
          <w:ilvl w:val="0"/>
          <w:numId w:val="1"/>
        </w:numPr>
        <w:spacing w:before="100" w:beforeAutospacing="1" w:after="100" w:afterAutospacing="1" w:line="240" w:lineRule="auto"/>
        <w:rPr>
          <w:rFonts w:ascii="Arial" w:eastAsia="Times New Roman" w:hAnsi="Arial" w:cs="Arial"/>
          <w:color w:val="000000"/>
          <w:sz w:val="16"/>
          <w:szCs w:val="16"/>
        </w:rPr>
      </w:pPr>
      <w:r w:rsidRPr="00C96598">
        <w:rPr>
          <w:rFonts w:ascii="Arial" w:eastAsia="Times New Roman" w:hAnsi="Arial" w:cs="Arial"/>
          <w:color w:val="000000"/>
          <w:sz w:val="16"/>
          <w:szCs w:val="16"/>
        </w:rPr>
        <w:t>Analyse de la performance Sell in, Sell out</w:t>
      </w:r>
    </w:p>
    <w:p w14:paraId="5BC35A17" w14:textId="77777777" w:rsidR="00C96598" w:rsidRPr="00C96598" w:rsidRDefault="00C96598" w:rsidP="00C96598">
      <w:pPr>
        <w:numPr>
          <w:ilvl w:val="0"/>
          <w:numId w:val="1"/>
        </w:numPr>
        <w:spacing w:before="100" w:beforeAutospacing="1" w:after="100" w:afterAutospacing="1" w:line="240" w:lineRule="auto"/>
        <w:rPr>
          <w:rFonts w:ascii="Arial" w:eastAsia="Times New Roman" w:hAnsi="Arial" w:cs="Arial"/>
          <w:color w:val="000000"/>
          <w:sz w:val="16"/>
          <w:szCs w:val="16"/>
        </w:rPr>
      </w:pPr>
      <w:r w:rsidRPr="00C96598">
        <w:rPr>
          <w:rFonts w:ascii="Arial" w:eastAsia="Times New Roman" w:hAnsi="Arial" w:cs="Arial"/>
          <w:color w:val="000000"/>
          <w:sz w:val="16"/>
          <w:szCs w:val="16"/>
        </w:rPr>
        <w:t>Veille Stratégique Prix</w:t>
      </w:r>
    </w:p>
    <w:p w14:paraId="7063F965" w14:textId="77777777" w:rsidR="00C96598" w:rsidRPr="00C96598" w:rsidRDefault="00C96598" w:rsidP="00C96598">
      <w:pPr>
        <w:numPr>
          <w:ilvl w:val="0"/>
          <w:numId w:val="1"/>
        </w:numPr>
        <w:spacing w:before="100" w:beforeAutospacing="1" w:after="100" w:afterAutospacing="1" w:line="240" w:lineRule="auto"/>
        <w:rPr>
          <w:rFonts w:ascii="Arial" w:eastAsia="Times New Roman" w:hAnsi="Arial" w:cs="Arial"/>
          <w:color w:val="000000"/>
          <w:sz w:val="16"/>
          <w:szCs w:val="16"/>
        </w:rPr>
      </w:pPr>
      <w:r w:rsidRPr="00C96598">
        <w:rPr>
          <w:rFonts w:ascii="Arial" w:eastAsia="Times New Roman" w:hAnsi="Arial" w:cs="Arial"/>
          <w:color w:val="000000"/>
          <w:sz w:val="16"/>
          <w:szCs w:val="16"/>
        </w:rPr>
        <w:t>Mise à jour de la base prix Globale</w:t>
      </w:r>
    </w:p>
    <w:p w14:paraId="46639E1D" w14:textId="77777777" w:rsidR="00C96598" w:rsidRPr="00C96598" w:rsidRDefault="00C96598" w:rsidP="00C96598">
      <w:pPr>
        <w:numPr>
          <w:ilvl w:val="0"/>
          <w:numId w:val="1"/>
        </w:numPr>
        <w:spacing w:before="100" w:beforeAutospacing="1" w:after="100" w:afterAutospacing="1" w:line="240" w:lineRule="auto"/>
        <w:rPr>
          <w:rFonts w:ascii="Arial" w:eastAsia="Times New Roman" w:hAnsi="Arial" w:cs="Arial"/>
          <w:color w:val="000000"/>
          <w:sz w:val="16"/>
          <w:szCs w:val="16"/>
        </w:rPr>
      </w:pPr>
      <w:r w:rsidRPr="00C96598">
        <w:rPr>
          <w:rFonts w:ascii="Arial" w:eastAsia="Times New Roman" w:hAnsi="Arial" w:cs="Arial"/>
          <w:color w:val="000000"/>
          <w:sz w:val="16"/>
          <w:szCs w:val="16"/>
        </w:rPr>
        <w:t>Newsletters des actualités concurrence</w:t>
      </w:r>
    </w:p>
    <w:p w14:paraId="76B59347" w14:textId="77777777" w:rsidR="00C96598" w:rsidRPr="00C96598" w:rsidRDefault="00C96598" w:rsidP="00C96598">
      <w:pPr>
        <w:numPr>
          <w:ilvl w:val="0"/>
          <w:numId w:val="1"/>
        </w:numPr>
        <w:spacing w:before="100" w:beforeAutospacing="1" w:after="100" w:afterAutospacing="1" w:line="240" w:lineRule="auto"/>
        <w:rPr>
          <w:rFonts w:ascii="Arial" w:eastAsia="Times New Roman" w:hAnsi="Arial" w:cs="Arial"/>
          <w:color w:val="000000"/>
          <w:sz w:val="16"/>
          <w:szCs w:val="16"/>
        </w:rPr>
      </w:pPr>
      <w:r w:rsidRPr="00C96598">
        <w:rPr>
          <w:rFonts w:ascii="Arial" w:eastAsia="Times New Roman" w:hAnsi="Arial" w:cs="Arial"/>
          <w:color w:val="000000"/>
          <w:sz w:val="16"/>
          <w:szCs w:val="16"/>
        </w:rPr>
        <w:t>Data Management</w:t>
      </w:r>
    </w:p>
    <w:p w14:paraId="2EDFF558" w14:textId="566876C6" w:rsidR="00C96598" w:rsidRPr="00C96598" w:rsidRDefault="00C96598" w:rsidP="00C96598">
      <w:pPr>
        <w:numPr>
          <w:ilvl w:val="0"/>
          <w:numId w:val="1"/>
        </w:numPr>
        <w:spacing w:before="100" w:beforeAutospacing="1" w:after="100" w:afterAutospacing="1" w:line="240" w:lineRule="auto"/>
        <w:rPr>
          <w:rFonts w:ascii="Arial" w:eastAsia="Times New Roman" w:hAnsi="Arial" w:cs="Arial"/>
          <w:color w:val="000000"/>
          <w:sz w:val="16"/>
          <w:szCs w:val="16"/>
        </w:rPr>
      </w:pPr>
      <w:r w:rsidRPr="00C96598">
        <w:rPr>
          <w:rFonts w:ascii="Arial" w:eastAsia="Times New Roman" w:hAnsi="Arial" w:cs="Arial"/>
          <w:color w:val="000000"/>
          <w:sz w:val="16"/>
          <w:szCs w:val="16"/>
        </w:rPr>
        <w:t>Support à la gestion de la base de produit</w:t>
      </w:r>
    </w:p>
    <w:p w14:paraId="00A178FA" w14:textId="4FE69D85" w:rsidR="00C96598" w:rsidRPr="00C96598" w:rsidRDefault="00C96598" w:rsidP="00C96598">
      <w:pPr>
        <w:pStyle w:val="Sansinterligne"/>
        <w:rPr>
          <w:rFonts w:ascii="Arial" w:eastAsiaTheme="minorHAnsi" w:hAnsi="Arial" w:cs="Arial"/>
          <w:b/>
          <w:caps/>
          <w:sz w:val="16"/>
          <w:szCs w:val="16"/>
          <w:lang w:eastAsia="zh-CN"/>
        </w:rPr>
      </w:pPr>
      <w:r w:rsidRPr="00E8035E">
        <w:rPr>
          <w:rFonts w:ascii="Arial" w:eastAsiaTheme="minorHAnsi" w:hAnsi="Arial" w:cs="Arial"/>
          <w:b/>
          <w:caps/>
          <w:sz w:val="16"/>
          <w:szCs w:val="16"/>
          <w:lang w:eastAsia="zh-CN"/>
        </w:rPr>
        <w:t>LES CLEFS POUR réussir</w:t>
      </w:r>
    </w:p>
    <w:p w14:paraId="41F7E0E7" w14:textId="77777777" w:rsidR="00C96598" w:rsidRDefault="00C96598" w:rsidP="00C96598">
      <w:pPr>
        <w:spacing w:before="100" w:beforeAutospacing="1" w:after="100" w:afterAutospacing="1" w:line="240" w:lineRule="auto"/>
        <w:rPr>
          <w:rFonts w:ascii="Arial" w:eastAsia="Times New Roman" w:hAnsi="Arial" w:cs="Arial"/>
          <w:b/>
          <w:bCs/>
          <w:color w:val="000000"/>
          <w:sz w:val="16"/>
          <w:szCs w:val="16"/>
        </w:rPr>
      </w:pPr>
      <w:r w:rsidRPr="00C96598">
        <w:rPr>
          <w:rFonts w:ascii="Arial" w:eastAsia="Times New Roman" w:hAnsi="Arial" w:cs="Arial"/>
          <w:b/>
          <w:bCs/>
          <w:color w:val="000000"/>
          <w:sz w:val="16"/>
          <w:szCs w:val="16"/>
        </w:rPr>
        <w:t xml:space="preserve">Etudes : </w:t>
      </w:r>
    </w:p>
    <w:p w14:paraId="20AFB6DA" w14:textId="0770DD82" w:rsidR="00C96598" w:rsidRPr="00C96598" w:rsidRDefault="00C96598" w:rsidP="00C96598">
      <w:pPr>
        <w:pStyle w:val="Paragraphedeliste"/>
        <w:numPr>
          <w:ilvl w:val="0"/>
          <w:numId w:val="3"/>
        </w:numPr>
        <w:spacing w:before="100" w:beforeAutospacing="1" w:after="100" w:afterAutospacing="1" w:line="240" w:lineRule="auto"/>
        <w:rPr>
          <w:rFonts w:ascii="Arial" w:eastAsia="Times New Roman" w:hAnsi="Arial" w:cs="Arial"/>
          <w:b/>
          <w:bCs/>
          <w:color w:val="000000"/>
          <w:sz w:val="16"/>
          <w:szCs w:val="16"/>
        </w:rPr>
      </w:pPr>
      <w:r>
        <w:rPr>
          <w:rFonts w:ascii="Arial" w:eastAsia="Times New Roman" w:hAnsi="Arial" w:cs="Arial"/>
          <w:color w:val="000000"/>
          <w:sz w:val="16"/>
          <w:szCs w:val="16"/>
        </w:rPr>
        <w:t>En Bac +4/5 en Ecole de commerce ou formation universitaire équivalente, v</w:t>
      </w:r>
      <w:r w:rsidRPr="00C96598">
        <w:rPr>
          <w:rFonts w:ascii="Arial" w:eastAsia="Times New Roman" w:hAnsi="Arial" w:cs="Arial"/>
          <w:color w:val="000000"/>
          <w:sz w:val="16"/>
          <w:szCs w:val="16"/>
        </w:rPr>
        <w:t>ous êtes à la recherche d'un stage de fin d'études idéalement </w:t>
      </w:r>
    </w:p>
    <w:p w14:paraId="0FEE78E8" w14:textId="1E6B59F2" w:rsidR="00C96598" w:rsidRPr="00C96598" w:rsidRDefault="00C96598" w:rsidP="00C96598">
      <w:pPr>
        <w:pStyle w:val="Sansinterligne"/>
        <w:rPr>
          <w:rFonts w:ascii="Arial" w:hAnsi="Arial" w:cs="Arial"/>
          <w:sz w:val="16"/>
          <w:szCs w:val="16"/>
          <w:lang w:eastAsia="zh-CN"/>
        </w:rPr>
      </w:pPr>
      <w:r>
        <w:rPr>
          <w:rFonts w:ascii="Arial" w:hAnsi="Arial" w:cs="Arial"/>
          <w:b/>
          <w:sz w:val="16"/>
          <w:szCs w:val="16"/>
          <w:lang w:eastAsia="zh-CN"/>
        </w:rPr>
        <w:t xml:space="preserve">Compétences et qualités personnelles </w:t>
      </w:r>
    </w:p>
    <w:p w14:paraId="100692C7" w14:textId="77777777" w:rsidR="00C96598" w:rsidRPr="00C96598" w:rsidRDefault="00C96598" w:rsidP="00C96598">
      <w:pPr>
        <w:numPr>
          <w:ilvl w:val="0"/>
          <w:numId w:val="1"/>
        </w:numPr>
        <w:spacing w:before="100" w:beforeAutospacing="1" w:after="100" w:afterAutospacing="1" w:line="240" w:lineRule="auto"/>
        <w:rPr>
          <w:rFonts w:ascii="Arial" w:eastAsia="Times New Roman" w:hAnsi="Arial" w:cs="Arial"/>
          <w:color w:val="000000"/>
          <w:sz w:val="16"/>
          <w:szCs w:val="16"/>
        </w:rPr>
      </w:pPr>
      <w:r w:rsidRPr="00C96598">
        <w:rPr>
          <w:rFonts w:ascii="Arial" w:eastAsia="Times New Roman" w:hAnsi="Arial" w:cs="Arial"/>
          <w:color w:val="000000"/>
          <w:sz w:val="16"/>
          <w:szCs w:val="16"/>
        </w:rPr>
        <w:t>Vous avez une appétence pour les produits et accessoires mode </w:t>
      </w:r>
    </w:p>
    <w:p w14:paraId="67399E01" w14:textId="77777777" w:rsidR="00C96598" w:rsidRPr="00C96598" w:rsidRDefault="00C96598" w:rsidP="00C96598">
      <w:pPr>
        <w:numPr>
          <w:ilvl w:val="0"/>
          <w:numId w:val="1"/>
        </w:numPr>
        <w:spacing w:before="100" w:beforeAutospacing="1" w:after="100" w:afterAutospacing="1" w:line="240" w:lineRule="auto"/>
        <w:rPr>
          <w:rFonts w:ascii="Arial" w:eastAsia="Times New Roman" w:hAnsi="Arial" w:cs="Arial"/>
          <w:color w:val="000000"/>
          <w:sz w:val="16"/>
          <w:szCs w:val="16"/>
        </w:rPr>
      </w:pPr>
      <w:r w:rsidRPr="00C96598">
        <w:rPr>
          <w:rFonts w:ascii="Arial" w:eastAsia="Times New Roman" w:hAnsi="Arial" w:cs="Arial"/>
          <w:color w:val="000000"/>
          <w:sz w:val="16"/>
          <w:szCs w:val="16"/>
        </w:rPr>
        <w:t>Vous êtes doté(e) d'un esprit analytique et faites preuve de rigueur </w:t>
      </w:r>
    </w:p>
    <w:p w14:paraId="286F71AB" w14:textId="05C91DFA" w:rsidR="00C96598" w:rsidRDefault="00C96598" w:rsidP="00C96598">
      <w:pPr>
        <w:spacing w:before="100" w:beforeAutospacing="1" w:after="100" w:afterAutospacing="1" w:line="240" w:lineRule="auto"/>
        <w:rPr>
          <w:rFonts w:ascii="Arial" w:eastAsia="Times New Roman" w:hAnsi="Arial" w:cs="Arial"/>
          <w:color w:val="000000"/>
          <w:sz w:val="16"/>
          <w:szCs w:val="16"/>
        </w:rPr>
      </w:pPr>
      <w:r w:rsidRPr="00C96598">
        <w:rPr>
          <w:rFonts w:ascii="Arial" w:eastAsia="Times New Roman" w:hAnsi="Arial" w:cs="Arial"/>
          <w:b/>
          <w:bCs/>
          <w:color w:val="000000"/>
          <w:sz w:val="16"/>
          <w:szCs w:val="16"/>
        </w:rPr>
        <w:t>Langues :</w:t>
      </w:r>
      <w:r>
        <w:rPr>
          <w:rFonts w:ascii="Arial" w:eastAsia="Times New Roman" w:hAnsi="Arial" w:cs="Arial"/>
          <w:color w:val="000000"/>
          <w:sz w:val="16"/>
          <w:szCs w:val="16"/>
        </w:rPr>
        <w:t xml:space="preserve"> </w:t>
      </w:r>
      <w:r w:rsidRPr="00C96598">
        <w:rPr>
          <w:rFonts w:ascii="Arial" w:eastAsia="Times New Roman" w:hAnsi="Arial" w:cs="Arial"/>
          <w:color w:val="000000"/>
          <w:sz w:val="16"/>
          <w:szCs w:val="16"/>
        </w:rPr>
        <w:t>Vous parlez français et anglais couramment</w:t>
      </w:r>
    </w:p>
    <w:p w14:paraId="1D93B5CE" w14:textId="1E31818C" w:rsidR="00C96598" w:rsidRPr="00287303" w:rsidRDefault="00C96598" w:rsidP="00C96598">
      <w:pPr>
        <w:pStyle w:val="Sansinterligne"/>
        <w:rPr>
          <w:rFonts w:ascii="Arial" w:hAnsi="Arial" w:cs="Arial"/>
          <w:sz w:val="16"/>
          <w:szCs w:val="16"/>
        </w:rPr>
      </w:pPr>
      <w:r>
        <w:rPr>
          <w:rFonts w:ascii="Arial" w:hAnsi="Arial" w:cs="Arial"/>
          <w:b/>
          <w:sz w:val="16"/>
          <w:szCs w:val="16"/>
        </w:rPr>
        <w:t>Lieu de travail</w:t>
      </w:r>
      <w:r w:rsidRPr="00287303">
        <w:rPr>
          <w:rFonts w:ascii="Arial" w:hAnsi="Arial" w:cs="Arial"/>
          <w:b/>
          <w:sz w:val="16"/>
          <w:szCs w:val="16"/>
        </w:rPr>
        <w:t> </w:t>
      </w:r>
      <w:r w:rsidRPr="00287303">
        <w:rPr>
          <w:rFonts w:ascii="Arial" w:hAnsi="Arial" w:cs="Arial"/>
          <w:sz w:val="16"/>
          <w:szCs w:val="16"/>
        </w:rPr>
        <w:t>:</w:t>
      </w:r>
      <w:r>
        <w:rPr>
          <w:rFonts w:ascii="Arial" w:hAnsi="Arial" w:cs="Arial"/>
          <w:sz w:val="16"/>
          <w:szCs w:val="16"/>
        </w:rPr>
        <w:t xml:space="preserve"> 75002</w:t>
      </w:r>
      <w:r>
        <w:rPr>
          <w:rFonts w:ascii="Arial" w:hAnsi="Arial" w:cs="Arial"/>
          <w:sz w:val="16"/>
          <w:szCs w:val="16"/>
        </w:rPr>
        <w:t xml:space="preserve"> </w:t>
      </w:r>
    </w:p>
    <w:p w14:paraId="46B2520A" w14:textId="77777777" w:rsidR="00C96598" w:rsidRPr="00287303" w:rsidRDefault="00C96598" w:rsidP="00C96598">
      <w:pPr>
        <w:pStyle w:val="Sansinterligne"/>
        <w:rPr>
          <w:rFonts w:ascii="Arial" w:hAnsi="Arial" w:cs="Arial"/>
          <w:b/>
          <w:sz w:val="16"/>
          <w:szCs w:val="16"/>
        </w:rPr>
      </w:pPr>
    </w:p>
    <w:p w14:paraId="420217EF" w14:textId="2CB851C8" w:rsidR="00C96598" w:rsidRDefault="00C96598" w:rsidP="00C96598">
      <w:pPr>
        <w:pStyle w:val="Sansinterligne"/>
        <w:rPr>
          <w:rFonts w:ascii="Arial" w:hAnsi="Arial" w:cs="Arial"/>
          <w:sz w:val="16"/>
          <w:szCs w:val="16"/>
        </w:rPr>
      </w:pPr>
      <w:r>
        <w:rPr>
          <w:rFonts w:ascii="Arial" w:hAnsi="Arial" w:cs="Arial"/>
          <w:b/>
          <w:sz w:val="16"/>
          <w:szCs w:val="16"/>
        </w:rPr>
        <w:t xml:space="preserve">Date de début potentielle </w:t>
      </w:r>
      <w:r w:rsidRPr="00287303">
        <w:rPr>
          <w:rFonts w:ascii="Arial" w:hAnsi="Arial" w:cs="Arial"/>
          <w:b/>
          <w:sz w:val="16"/>
          <w:szCs w:val="16"/>
        </w:rPr>
        <w:t>:</w:t>
      </w:r>
      <w:r w:rsidRPr="00287303">
        <w:rPr>
          <w:rFonts w:ascii="Arial" w:hAnsi="Arial" w:cs="Arial"/>
          <w:sz w:val="16"/>
          <w:szCs w:val="16"/>
        </w:rPr>
        <w:t xml:space="preserve">  </w:t>
      </w:r>
      <w:r>
        <w:rPr>
          <w:rFonts w:ascii="Arial" w:hAnsi="Arial" w:cs="Arial"/>
          <w:sz w:val="16"/>
          <w:szCs w:val="16"/>
        </w:rPr>
        <w:t>Juillet 2022</w:t>
      </w:r>
    </w:p>
    <w:p w14:paraId="655CFE8B" w14:textId="77777777" w:rsidR="00C96598" w:rsidRDefault="00C96598" w:rsidP="00C96598">
      <w:pPr>
        <w:pStyle w:val="Sansinterligne"/>
        <w:rPr>
          <w:rFonts w:ascii="Arial" w:hAnsi="Arial" w:cs="Arial"/>
          <w:sz w:val="16"/>
          <w:szCs w:val="16"/>
        </w:rPr>
      </w:pPr>
    </w:p>
    <w:p w14:paraId="3B9E08B7" w14:textId="77777777" w:rsidR="00C96598" w:rsidRDefault="00C96598" w:rsidP="00C96598">
      <w:pPr>
        <w:spacing w:line="276" w:lineRule="auto"/>
        <w:jc w:val="both"/>
        <w:rPr>
          <w:rFonts w:ascii="Arial" w:hAnsi="Arial" w:cs="Arial"/>
          <w:sz w:val="16"/>
          <w:szCs w:val="16"/>
          <w:shd w:val="clear" w:color="auto" w:fill="FFFFFF"/>
          <w:lang w:eastAsia="fr-FR"/>
        </w:rPr>
      </w:pPr>
    </w:p>
    <w:p w14:paraId="38C135BD" w14:textId="77777777" w:rsidR="00C96598" w:rsidRPr="00E8035E" w:rsidRDefault="00C96598" w:rsidP="00C96598">
      <w:pPr>
        <w:spacing w:line="276" w:lineRule="auto"/>
        <w:jc w:val="both"/>
        <w:rPr>
          <w:rFonts w:ascii="Arial" w:hAnsi="Arial" w:cs="Arial"/>
          <w:b/>
          <w:bCs/>
          <w:caps/>
          <w:sz w:val="16"/>
          <w:szCs w:val="16"/>
          <w:shd w:val="clear" w:color="auto" w:fill="FFFFFF"/>
          <w:lang w:eastAsia="fr-FR"/>
        </w:rPr>
      </w:pPr>
      <w:r w:rsidRPr="00E8035E">
        <w:rPr>
          <w:rFonts w:ascii="Arial" w:hAnsi="Arial" w:cs="Arial"/>
          <w:b/>
          <w:bCs/>
          <w:caps/>
          <w:sz w:val="16"/>
          <w:szCs w:val="16"/>
          <w:shd w:val="clear" w:color="auto" w:fill="FFFFFF"/>
          <w:lang w:eastAsia="fr-FR"/>
        </w:rPr>
        <w:t xml:space="preserve">NOTRE ENGAGEMENT </w:t>
      </w:r>
    </w:p>
    <w:p w14:paraId="673764A8" w14:textId="77777777" w:rsidR="00C96598" w:rsidRDefault="00C96598" w:rsidP="00C96598">
      <w:pPr>
        <w:spacing w:line="276" w:lineRule="auto"/>
        <w:jc w:val="both"/>
        <w:rPr>
          <w:rFonts w:ascii="Arial" w:hAnsi="Arial" w:cs="Arial"/>
          <w:color w:val="000000" w:themeColor="text1"/>
          <w:sz w:val="16"/>
          <w:szCs w:val="16"/>
          <w:shd w:val="clear" w:color="auto" w:fill="FFFFFF"/>
          <w:lang w:eastAsia="fr-FR"/>
        </w:rPr>
      </w:pPr>
      <w:bookmarkStart w:id="0" w:name="_Hlk89708043"/>
    </w:p>
    <w:bookmarkEnd w:id="0"/>
    <w:p w14:paraId="531D686E" w14:textId="77777777" w:rsidR="00C96598" w:rsidRPr="00411E26" w:rsidRDefault="00C96598" w:rsidP="00C96598">
      <w:pPr>
        <w:pStyle w:val="Sansinterligne"/>
        <w:rPr>
          <w:rFonts w:ascii="Arial" w:hAnsi="Arial" w:cs="Arial"/>
          <w:color w:val="000000" w:themeColor="text1"/>
          <w:sz w:val="16"/>
          <w:szCs w:val="16"/>
          <w:shd w:val="clear" w:color="auto" w:fill="FFFFFF"/>
        </w:rPr>
      </w:pPr>
      <w:r w:rsidRPr="00411E26">
        <w:rPr>
          <w:rFonts w:ascii="Arial" w:hAnsi="Arial" w:cs="Arial"/>
          <w:color w:val="000000" w:themeColor="text1"/>
          <w:sz w:val="16"/>
          <w:szCs w:val="16"/>
          <w:shd w:val="clear" w:color="auto" w:fill="FFFFFF"/>
        </w:rPr>
        <w:t xml:space="preserve">Chez CELINE, nous souhaitons offrir un environnement de respect mutuel, dans lequel tous nos collaborateurs se sentent intégrés, accompagnés et écoutés. </w:t>
      </w:r>
    </w:p>
    <w:p w14:paraId="2A3C3747" w14:textId="77777777" w:rsidR="00C96598" w:rsidRPr="00411E26" w:rsidRDefault="00C96598" w:rsidP="00C96598">
      <w:pPr>
        <w:pStyle w:val="Sansinterligne"/>
        <w:rPr>
          <w:rFonts w:ascii="Arial" w:hAnsi="Arial" w:cs="Arial"/>
          <w:color w:val="000000" w:themeColor="text1"/>
          <w:sz w:val="16"/>
          <w:szCs w:val="16"/>
          <w:shd w:val="clear" w:color="auto" w:fill="FFFFFF"/>
        </w:rPr>
      </w:pPr>
      <w:r w:rsidRPr="00411E26">
        <w:rPr>
          <w:rFonts w:ascii="Arial" w:hAnsi="Arial" w:cs="Arial"/>
          <w:color w:val="000000" w:themeColor="text1"/>
          <w:sz w:val="16"/>
          <w:szCs w:val="16"/>
          <w:shd w:val="clear" w:color="auto" w:fill="FFFFFF"/>
        </w:rPr>
        <w:t xml:space="preserve">Nous nous engageons à prévenir toute forme de discrimination et à </w:t>
      </w:r>
      <w:r>
        <w:rPr>
          <w:rFonts w:ascii="Arial" w:hAnsi="Arial" w:cs="Arial"/>
          <w:color w:val="000000" w:themeColor="text1"/>
          <w:sz w:val="16"/>
          <w:szCs w:val="16"/>
          <w:shd w:val="clear" w:color="auto" w:fill="FFFFFF"/>
        </w:rPr>
        <w:t>proposer</w:t>
      </w:r>
      <w:r w:rsidRPr="00411E26">
        <w:rPr>
          <w:rFonts w:ascii="Arial" w:hAnsi="Arial" w:cs="Arial"/>
          <w:color w:val="000000" w:themeColor="text1"/>
          <w:sz w:val="16"/>
          <w:szCs w:val="16"/>
          <w:shd w:val="clear" w:color="auto" w:fill="FFFFFF"/>
        </w:rPr>
        <w:t xml:space="preserve"> à tous nos candidats des opportunités égales indépendamment de leur genre et expression de genre, handicap, origine, croyance religieuse et orientation sexuelle ou tout autre critère protégé par la loi.  </w:t>
      </w:r>
    </w:p>
    <w:p w14:paraId="6321672C" w14:textId="77777777" w:rsidR="00C96598" w:rsidRPr="00411E26" w:rsidRDefault="00C96598" w:rsidP="00C96598">
      <w:pPr>
        <w:pStyle w:val="Sansinterligne"/>
        <w:rPr>
          <w:rFonts w:ascii="Arial" w:hAnsi="Arial" w:cs="Arial"/>
          <w:color w:val="000000" w:themeColor="text1"/>
          <w:sz w:val="16"/>
          <w:szCs w:val="16"/>
          <w:shd w:val="clear" w:color="auto" w:fill="FFFFFF"/>
        </w:rPr>
      </w:pPr>
      <w:r w:rsidRPr="00411E26">
        <w:rPr>
          <w:rFonts w:ascii="Arial" w:hAnsi="Arial" w:cs="Arial"/>
          <w:color w:val="000000" w:themeColor="text1"/>
          <w:sz w:val="16"/>
          <w:szCs w:val="16"/>
          <w:shd w:val="clear" w:color="auto" w:fill="FFFFFF"/>
        </w:rPr>
        <w:t>CELINE reconnaît et recrute tous les talents et singularités.</w:t>
      </w:r>
    </w:p>
    <w:p w14:paraId="0F8FBF96" w14:textId="77777777" w:rsidR="00C96598" w:rsidRPr="00C96598" w:rsidRDefault="00C96598" w:rsidP="00C96598">
      <w:pPr>
        <w:spacing w:before="100" w:beforeAutospacing="1" w:after="100" w:afterAutospacing="1" w:line="240" w:lineRule="auto"/>
        <w:rPr>
          <w:rFonts w:ascii="Arial" w:eastAsia="Times New Roman" w:hAnsi="Arial" w:cs="Arial"/>
          <w:color w:val="000000"/>
          <w:sz w:val="16"/>
          <w:szCs w:val="16"/>
        </w:rPr>
      </w:pPr>
    </w:p>
    <w:p w14:paraId="64FD2454" w14:textId="77777777" w:rsidR="006F055E" w:rsidRDefault="00C96598"/>
    <w:sectPr w:rsidR="006F055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77443E"/>
    <w:multiLevelType w:val="multilevel"/>
    <w:tmpl w:val="88D84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D7B7274"/>
    <w:multiLevelType w:val="hybridMultilevel"/>
    <w:tmpl w:val="567C49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70B75C0E"/>
    <w:multiLevelType w:val="multilevel"/>
    <w:tmpl w:val="A9F4A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598"/>
    <w:rsid w:val="00A35B05"/>
    <w:rsid w:val="00C911EB"/>
    <w:rsid w:val="00C96598"/>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932EE"/>
  <w15:chartTrackingRefBased/>
  <w15:docId w15:val="{6F78090F-6A77-4F6F-942C-D5F4A9307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C96598"/>
    <w:pPr>
      <w:spacing w:before="100" w:beforeAutospacing="1" w:after="100" w:afterAutospacing="1" w:line="240" w:lineRule="auto"/>
    </w:pPr>
    <w:rPr>
      <w:rFonts w:ascii="Times New Roman" w:eastAsia="Times New Roman" w:hAnsi="Times New Roman" w:cs="Times New Roman"/>
      <w:sz w:val="24"/>
      <w:szCs w:val="24"/>
    </w:rPr>
  </w:style>
  <w:style w:type="paragraph" w:styleId="Sansinterligne">
    <w:name w:val="No Spacing"/>
    <w:uiPriority w:val="1"/>
    <w:qFormat/>
    <w:rsid w:val="00C96598"/>
    <w:pPr>
      <w:spacing w:after="0" w:line="240" w:lineRule="auto"/>
    </w:pPr>
    <w:rPr>
      <w:sz w:val="24"/>
      <w:szCs w:val="24"/>
      <w:lang w:eastAsia="fr-FR"/>
    </w:rPr>
  </w:style>
  <w:style w:type="paragraph" w:styleId="Paragraphedeliste">
    <w:name w:val="List Paragraph"/>
    <w:basedOn w:val="Normal"/>
    <w:uiPriority w:val="34"/>
    <w:qFormat/>
    <w:rsid w:val="00C965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0411505">
      <w:bodyDiv w:val="1"/>
      <w:marLeft w:val="0"/>
      <w:marRight w:val="0"/>
      <w:marTop w:val="0"/>
      <w:marBottom w:val="0"/>
      <w:divBdr>
        <w:top w:val="none" w:sz="0" w:space="0" w:color="auto"/>
        <w:left w:val="none" w:sz="0" w:space="0" w:color="auto"/>
        <w:bottom w:val="none" w:sz="0" w:space="0" w:color="auto"/>
        <w:right w:val="none" w:sz="0" w:space="0" w:color="auto"/>
      </w:divBdr>
    </w:div>
    <w:div w:id="1705786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298</Words>
  <Characters>1643</Characters>
  <Application>Microsoft Office Word</Application>
  <DocSecurity>0</DocSecurity>
  <Lines>13</Lines>
  <Paragraphs>3</Paragraphs>
  <ScaleCrop>false</ScaleCrop>
  <Company/>
  <LinksUpToDate>false</LinksUpToDate>
  <CharactersWithSpaces>1938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Lisa-Marie FRASSO</dc:creator>
  <cp:keywords/>
  <dc:description/>
  <cp:lastModifiedBy>Lisa-Marie FRASSO</cp:lastModifiedBy>
  <cp:revision>1</cp:revision>
  <dcterms:created xsi:type="dcterms:W3CDTF">2022-03-29T11:20:00Z</dcterms:created>
  <dcterms:modified xsi:type="dcterms:W3CDTF">2022-03-29T11:24:00Z</dcterms:modified>
</cp:coreProperties>
</file>