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8CCF"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6981D57C"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VOTRE ENVIRONNEMENT</w:t>
      </w:r>
    </w:p>
    <w:p w14:paraId="34E7F2A7"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xml:space="preserve">Intégré(e) à notre département Central Merchandising de la maison CELINE, vous accompagnerez l’équipe </w:t>
      </w:r>
      <w:proofErr w:type="spellStart"/>
      <w:r w:rsidRPr="005B0E4A">
        <w:rPr>
          <w:rFonts w:ascii="Verdana" w:eastAsia="Times New Roman" w:hAnsi="Verdana" w:cs="Times New Roman"/>
          <w:color w:val="000000"/>
          <w:sz w:val="17"/>
          <w:szCs w:val="17"/>
        </w:rPr>
        <w:t>Retail</w:t>
      </w:r>
      <w:proofErr w:type="spellEnd"/>
      <w:r w:rsidRPr="005B0E4A">
        <w:rPr>
          <w:rFonts w:ascii="Verdana" w:eastAsia="Times New Roman" w:hAnsi="Verdana" w:cs="Times New Roman"/>
          <w:color w:val="000000"/>
          <w:sz w:val="17"/>
          <w:szCs w:val="17"/>
        </w:rPr>
        <w:t xml:space="preserve"> Merchandising </w:t>
      </w:r>
      <w:proofErr w:type="spellStart"/>
      <w:r w:rsidRPr="005B0E4A">
        <w:rPr>
          <w:rFonts w:ascii="Verdana" w:eastAsia="Times New Roman" w:hAnsi="Verdana" w:cs="Times New Roman"/>
          <w:color w:val="000000"/>
          <w:sz w:val="17"/>
          <w:szCs w:val="17"/>
        </w:rPr>
        <w:t>Women’s</w:t>
      </w:r>
      <w:proofErr w:type="spellEnd"/>
      <w:r w:rsidRPr="005B0E4A">
        <w:rPr>
          <w:rFonts w:ascii="Verdana" w:eastAsia="Times New Roman" w:hAnsi="Verdana" w:cs="Times New Roman"/>
          <w:color w:val="000000"/>
          <w:sz w:val="17"/>
          <w:szCs w:val="17"/>
        </w:rPr>
        <w:t xml:space="preserve"> </w:t>
      </w:r>
      <w:proofErr w:type="spellStart"/>
      <w:r w:rsidRPr="005B0E4A">
        <w:rPr>
          <w:rFonts w:ascii="Verdana" w:eastAsia="Times New Roman" w:hAnsi="Verdana" w:cs="Times New Roman"/>
          <w:color w:val="000000"/>
          <w:sz w:val="17"/>
          <w:szCs w:val="17"/>
        </w:rPr>
        <w:t>Leather</w:t>
      </w:r>
      <w:proofErr w:type="spellEnd"/>
      <w:r w:rsidRPr="005B0E4A">
        <w:rPr>
          <w:rFonts w:ascii="Verdana" w:eastAsia="Times New Roman" w:hAnsi="Verdana" w:cs="Times New Roman"/>
          <w:color w:val="000000"/>
          <w:sz w:val="17"/>
          <w:szCs w:val="17"/>
        </w:rPr>
        <w:t xml:space="preserve"> </w:t>
      </w:r>
      <w:proofErr w:type="spellStart"/>
      <w:r w:rsidRPr="005B0E4A">
        <w:rPr>
          <w:rFonts w:ascii="Verdana" w:eastAsia="Times New Roman" w:hAnsi="Verdana" w:cs="Times New Roman"/>
          <w:color w:val="000000"/>
          <w:sz w:val="17"/>
          <w:szCs w:val="17"/>
        </w:rPr>
        <w:t>Goods</w:t>
      </w:r>
      <w:proofErr w:type="spellEnd"/>
      <w:r w:rsidRPr="005B0E4A">
        <w:rPr>
          <w:rFonts w:ascii="Verdana" w:eastAsia="Times New Roman" w:hAnsi="Verdana" w:cs="Times New Roman"/>
          <w:color w:val="000000"/>
          <w:sz w:val="17"/>
          <w:szCs w:val="17"/>
        </w:rPr>
        <w:t xml:space="preserve"> (sacs et petite maroquinerie).</w:t>
      </w:r>
    </w:p>
    <w:p w14:paraId="4154CD21"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VOTRE CONTRIBUTION</w:t>
      </w:r>
    </w:p>
    <w:p w14:paraId="6D4E4A5F"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proofErr w:type="spellStart"/>
      <w:r w:rsidRPr="005B0E4A">
        <w:rPr>
          <w:rFonts w:ascii="Verdana" w:eastAsia="Times New Roman" w:hAnsi="Verdana" w:cs="Times New Roman"/>
          <w:color w:val="000000"/>
          <w:sz w:val="17"/>
          <w:szCs w:val="17"/>
        </w:rPr>
        <w:t>Reporting</w:t>
      </w:r>
      <w:proofErr w:type="spellEnd"/>
      <w:r w:rsidRPr="005B0E4A">
        <w:rPr>
          <w:rFonts w:ascii="Verdana" w:eastAsia="Times New Roman" w:hAnsi="Verdana" w:cs="Times New Roman"/>
          <w:color w:val="000000"/>
          <w:sz w:val="17"/>
          <w:szCs w:val="17"/>
        </w:rPr>
        <w:t xml:space="preserve"> hebdomadaires : analyse des performances (Zones/Produits…) et suivi des indicateurs clés</w:t>
      </w:r>
    </w:p>
    <w:p w14:paraId="6F88011D"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Identification des opportunités de croissance et des best-sellers, suivi des plans d’action</w:t>
      </w:r>
    </w:p>
    <w:p w14:paraId="4F9FB73C"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Analyses ad-hoc</w:t>
      </w:r>
    </w:p>
    <w:p w14:paraId="3D4562D2"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Préparation des réunions mensuelles avec les zones</w:t>
      </w:r>
    </w:p>
    <w:p w14:paraId="29ECECF4"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xml:space="preserve">Préparation et participation aux sessions d’achat avec les </w:t>
      </w:r>
      <w:proofErr w:type="spellStart"/>
      <w:r w:rsidRPr="005B0E4A">
        <w:rPr>
          <w:rFonts w:ascii="Verdana" w:eastAsia="Times New Roman" w:hAnsi="Verdana" w:cs="Times New Roman"/>
          <w:color w:val="000000"/>
          <w:sz w:val="17"/>
          <w:szCs w:val="17"/>
        </w:rPr>
        <w:t>Merchandisers</w:t>
      </w:r>
      <w:proofErr w:type="spellEnd"/>
      <w:r w:rsidRPr="005B0E4A">
        <w:rPr>
          <w:rFonts w:ascii="Verdana" w:eastAsia="Times New Roman" w:hAnsi="Verdana" w:cs="Times New Roman"/>
          <w:color w:val="000000"/>
          <w:sz w:val="17"/>
          <w:szCs w:val="17"/>
        </w:rPr>
        <w:t xml:space="preserve"> lors des Showrooms</w:t>
      </w:r>
    </w:p>
    <w:p w14:paraId="014B1E3E"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Support sur les lancements produits </w:t>
      </w:r>
    </w:p>
    <w:p w14:paraId="39D3DC95" w14:textId="77777777" w:rsidR="005B0E4A" w:rsidRPr="005B0E4A" w:rsidRDefault="005B0E4A" w:rsidP="005B0E4A">
      <w:pPr>
        <w:numPr>
          <w:ilvl w:val="0"/>
          <w:numId w:val="1"/>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Analyses produits, benchmark concurrence</w:t>
      </w:r>
    </w:p>
    <w:p w14:paraId="0FC2127B"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xml:space="preserve">Dans le cadre de cette mission, vous serez amené(e) à développer des contacts privilégiés avec les Zones et de multiples interlocuteurs internes (Visuel Merchandising, Training, </w:t>
      </w:r>
      <w:proofErr w:type="spellStart"/>
      <w:r w:rsidRPr="005B0E4A">
        <w:rPr>
          <w:rFonts w:ascii="Verdana" w:eastAsia="Times New Roman" w:hAnsi="Verdana" w:cs="Times New Roman"/>
          <w:color w:val="000000"/>
          <w:sz w:val="17"/>
          <w:szCs w:val="17"/>
        </w:rPr>
        <w:t>Supply</w:t>
      </w:r>
      <w:proofErr w:type="spellEnd"/>
      <w:r w:rsidRPr="005B0E4A">
        <w:rPr>
          <w:rFonts w:ascii="Verdana" w:eastAsia="Times New Roman" w:hAnsi="Verdana" w:cs="Times New Roman"/>
          <w:color w:val="000000"/>
          <w:sz w:val="17"/>
          <w:szCs w:val="17"/>
        </w:rPr>
        <w:t xml:space="preserve"> Chain …)</w:t>
      </w:r>
    </w:p>
    <w:p w14:paraId="51BD5A0A"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LES CLEFS POUR RÉUSSIR</w:t>
      </w:r>
    </w:p>
    <w:p w14:paraId="68341A88"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Études :</w:t>
      </w:r>
    </w:p>
    <w:p w14:paraId="31EAC706" w14:textId="77777777" w:rsidR="005B0E4A" w:rsidRPr="005B0E4A" w:rsidRDefault="005B0E4A" w:rsidP="005B0E4A">
      <w:pPr>
        <w:numPr>
          <w:ilvl w:val="0"/>
          <w:numId w:val="2"/>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Bac +4/5 en école de commerce ou équivalent universitaire.</w:t>
      </w:r>
    </w:p>
    <w:p w14:paraId="16E1EF13"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Expérience : </w:t>
      </w:r>
    </w:p>
    <w:p w14:paraId="749D60B9" w14:textId="77777777" w:rsidR="005B0E4A" w:rsidRPr="005B0E4A" w:rsidRDefault="005B0E4A" w:rsidP="005B0E4A">
      <w:pPr>
        <w:numPr>
          <w:ilvl w:val="0"/>
          <w:numId w:val="3"/>
        </w:numPr>
        <w:spacing w:before="100" w:beforeAutospacing="1" w:after="100" w:afterAutospacing="1" w:line="240" w:lineRule="auto"/>
        <w:rPr>
          <w:rFonts w:ascii="Verdana" w:eastAsia="Times New Roman" w:hAnsi="Verdana" w:cs="Times New Roman"/>
          <w:color w:val="000000"/>
          <w:sz w:val="21"/>
          <w:szCs w:val="21"/>
        </w:rPr>
      </w:pPr>
      <w:r w:rsidRPr="005B0E4A">
        <w:rPr>
          <w:rFonts w:ascii="Verdana" w:eastAsia="Times New Roman" w:hAnsi="Verdana" w:cs="Times New Roman"/>
          <w:color w:val="000000"/>
          <w:sz w:val="21"/>
          <w:szCs w:val="21"/>
        </w:rPr>
        <w:t xml:space="preserve">Une première expérience de stage en </w:t>
      </w:r>
      <w:proofErr w:type="spellStart"/>
      <w:r w:rsidRPr="005B0E4A">
        <w:rPr>
          <w:rFonts w:ascii="Verdana" w:eastAsia="Times New Roman" w:hAnsi="Verdana" w:cs="Times New Roman"/>
          <w:color w:val="000000"/>
          <w:sz w:val="21"/>
          <w:szCs w:val="21"/>
        </w:rPr>
        <w:t>Retail</w:t>
      </w:r>
      <w:proofErr w:type="spellEnd"/>
      <w:r w:rsidRPr="005B0E4A">
        <w:rPr>
          <w:rFonts w:ascii="Verdana" w:eastAsia="Times New Roman" w:hAnsi="Verdana" w:cs="Times New Roman"/>
          <w:color w:val="000000"/>
          <w:sz w:val="21"/>
          <w:szCs w:val="21"/>
        </w:rPr>
        <w:t xml:space="preserve"> Merchandising, Business Planning ou </w:t>
      </w:r>
      <w:proofErr w:type="spellStart"/>
      <w:r w:rsidRPr="005B0E4A">
        <w:rPr>
          <w:rFonts w:ascii="Verdana" w:eastAsia="Times New Roman" w:hAnsi="Verdana" w:cs="Times New Roman"/>
          <w:color w:val="000000"/>
          <w:sz w:val="21"/>
          <w:szCs w:val="21"/>
        </w:rPr>
        <w:t>Retail</w:t>
      </w:r>
      <w:proofErr w:type="spellEnd"/>
      <w:r w:rsidRPr="005B0E4A">
        <w:rPr>
          <w:rFonts w:ascii="Verdana" w:eastAsia="Times New Roman" w:hAnsi="Verdana" w:cs="Times New Roman"/>
          <w:color w:val="000000"/>
          <w:sz w:val="21"/>
          <w:szCs w:val="21"/>
        </w:rPr>
        <w:t xml:space="preserve"> serait fortement appréciée</w:t>
      </w:r>
    </w:p>
    <w:p w14:paraId="54949B95"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Compétences et qualités personnelles :</w:t>
      </w:r>
    </w:p>
    <w:p w14:paraId="64217F10" w14:textId="77777777" w:rsidR="005B0E4A" w:rsidRPr="005B0E4A" w:rsidRDefault="005B0E4A" w:rsidP="005B0E4A">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Vous maîtrisez parfaitement les outils du Pack Office, en particulier Excel et Powerpoint</w:t>
      </w:r>
    </w:p>
    <w:p w14:paraId="74148424" w14:textId="77777777" w:rsidR="005B0E4A" w:rsidRPr="005B0E4A" w:rsidRDefault="005B0E4A" w:rsidP="005B0E4A">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Vous avez de fortes aptitudes analytiques et une vraie appétence pour le produit</w:t>
      </w:r>
    </w:p>
    <w:p w14:paraId="521E5888" w14:textId="77777777" w:rsidR="005B0E4A" w:rsidRPr="005B0E4A" w:rsidRDefault="005B0E4A" w:rsidP="005B0E4A">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Vous faites preuve de rigueur, vous avez le sens du détail</w:t>
      </w:r>
    </w:p>
    <w:p w14:paraId="71373232" w14:textId="77777777" w:rsidR="005B0E4A" w:rsidRPr="005B0E4A" w:rsidRDefault="005B0E4A" w:rsidP="005B0E4A">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Vous avez une importante capacité d’adaptation, vous savez travailler sur des tâches multiples et vous fixer des priorités pour délivrer des rapports de qualité dans un environnement exigeant. Vous êtes rapidement autonome.</w:t>
      </w:r>
    </w:p>
    <w:p w14:paraId="6D8D8B5E" w14:textId="77777777" w:rsidR="005B0E4A" w:rsidRPr="005B0E4A" w:rsidRDefault="005B0E4A" w:rsidP="005B0E4A">
      <w:pPr>
        <w:numPr>
          <w:ilvl w:val="0"/>
          <w:numId w:val="4"/>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xml:space="preserve">Vous faîtes preuve d’un grand intérêt pour le secteur du </w:t>
      </w:r>
      <w:proofErr w:type="spellStart"/>
      <w:r w:rsidRPr="005B0E4A">
        <w:rPr>
          <w:rFonts w:ascii="Verdana" w:eastAsia="Times New Roman" w:hAnsi="Verdana" w:cs="Times New Roman"/>
          <w:color w:val="000000"/>
          <w:sz w:val="17"/>
          <w:szCs w:val="17"/>
        </w:rPr>
        <w:t>Retail</w:t>
      </w:r>
      <w:proofErr w:type="spellEnd"/>
      <w:r w:rsidRPr="005B0E4A">
        <w:rPr>
          <w:rFonts w:ascii="Verdana" w:eastAsia="Times New Roman" w:hAnsi="Verdana" w:cs="Times New Roman"/>
          <w:color w:val="000000"/>
          <w:sz w:val="17"/>
          <w:szCs w:val="17"/>
        </w:rPr>
        <w:t xml:space="preserve"> &amp; de la Mode</w:t>
      </w:r>
    </w:p>
    <w:p w14:paraId="6A2881DE"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Langues : </w:t>
      </w:r>
    </w:p>
    <w:p w14:paraId="2F0B1111" w14:textId="77777777" w:rsidR="005B0E4A" w:rsidRPr="005B0E4A" w:rsidRDefault="005B0E4A" w:rsidP="005B0E4A">
      <w:pPr>
        <w:numPr>
          <w:ilvl w:val="0"/>
          <w:numId w:val="5"/>
        </w:num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Maîtrise courante de l’Anglais</w:t>
      </w:r>
    </w:p>
    <w:p w14:paraId="569A96D6"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Lieu de travail </w:t>
      </w:r>
      <w:r w:rsidRPr="005B0E4A">
        <w:rPr>
          <w:rFonts w:ascii="Verdana" w:eastAsia="Times New Roman" w:hAnsi="Verdana" w:cs="Times New Roman"/>
          <w:color w:val="000000"/>
          <w:sz w:val="17"/>
          <w:szCs w:val="17"/>
        </w:rPr>
        <w:t>: Adresse</w:t>
      </w:r>
    </w:p>
    <w:p w14:paraId="03996B89"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w:t>
      </w:r>
    </w:p>
    <w:p w14:paraId="2FBF0771"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t>Date de début potentielle :</w:t>
      </w:r>
      <w:r w:rsidRPr="005B0E4A">
        <w:rPr>
          <w:rFonts w:ascii="Verdana" w:eastAsia="Times New Roman" w:hAnsi="Verdana" w:cs="Times New Roman"/>
          <w:color w:val="000000"/>
          <w:sz w:val="17"/>
          <w:szCs w:val="17"/>
        </w:rPr>
        <w:t> Mois et année ou dès que possible</w:t>
      </w:r>
    </w:p>
    <w:p w14:paraId="4E8D3505"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w:t>
      </w:r>
    </w:p>
    <w:p w14:paraId="1A37D8C9"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b/>
          <w:bCs/>
          <w:color w:val="000000"/>
          <w:sz w:val="17"/>
          <w:szCs w:val="17"/>
        </w:rPr>
        <w:lastRenderedPageBreak/>
        <w:t>NOTRE ENGAGEMENT</w:t>
      </w:r>
    </w:p>
    <w:p w14:paraId="6B8453EF"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Chez CELINE, nous souhaitons offrir un environnement de respect mutuel, dans lequel tous nos collaborateurs se sentent intégrés, accompagnés et écoutés.</w:t>
      </w:r>
    </w:p>
    <w:p w14:paraId="4E94EB83"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Nous nous engageons à prévenir toute forme de discrimination et à proposer à tous nos candidats des opportunités égales indépendamment de leur genre et expression de genre, handicap, origine, croyance religieuse et orientation sexuelle ou tout autre critère protégé par la loi. </w:t>
      </w:r>
    </w:p>
    <w:p w14:paraId="421BEBD0"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CELINE reconnaît et recrute tous les talents et singularités.</w:t>
      </w:r>
    </w:p>
    <w:p w14:paraId="443261A1" w14:textId="77777777" w:rsidR="005B0E4A" w:rsidRPr="005B0E4A" w:rsidRDefault="005B0E4A" w:rsidP="005B0E4A">
      <w:pPr>
        <w:spacing w:before="100" w:beforeAutospacing="1" w:after="100" w:afterAutospacing="1" w:line="240" w:lineRule="auto"/>
        <w:rPr>
          <w:rFonts w:ascii="Verdana" w:eastAsia="Times New Roman" w:hAnsi="Verdana" w:cs="Times New Roman"/>
          <w:color w:val="000000"/>
          <w:sz w:val="17"/>
          <w:szCs w:val="17"/>
        </w:rPr>
      </w:pPr>
      <w:r w:rsidRPr="005B0E4A">
        <w:rPr>
          <w:rFonts w:ascii="Verdana" w:eastAsia="Times New Roman" w:hAnsi="Verdana" w:cs="Times New Roman"/>
          <w:color w:val="000000"/>
          <w:sz w:val="17"/>
          <w:szCs w:val="17"/>
        </w:rPr>
        <w:t> </w:t>
      </w:r>
    </w:p>
    <w:p w14:paraId="1FE500E9" w14:textId="77777777" w:rsidR="006F055E" w:rsidRDefault="005B0E4A"/>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44D"/>
    <w:multiLevelType w:val="multilevel"/>
    <w:tmpl w:val="BBFAD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01CC8"/>
    <w:multiLevelType w:val="multilevel"/>
    <w:tmpl w:val="B080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1870FB"/>
    <w:multiLevelType w:val="multilevel"/>
    <w:tmpl w:val="5D3C5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EE7305"/>
    <w:multiLevelType w:val="multilevel"/>
    <w:tmpl w:val="97BC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297298"/>
    <w:multiLevelType w:val="multilevel"/>
    <w:tmpl w:val="FFDA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4A"/>
    <w:rsid w:val="005B0E4A"/>
    <w:rsid w:val="00A35B05"/>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28A2"/>
  <w15:chartTrackingRefBased/>
  <w15:docId w15:val="{450761F9-735F-4DFE-A169-D3076CCD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B0E4A"/>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B0E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8017">
      <w:bodyDiv w:val="1"/>
      <w:marLeft w:val="0"/>
      <w:marRight w:val="0"/>
      <w:marTop w:val="0"/>
      <w:marBottom w:val="0"/>
      <w:divBdr>
        <w:top w:val="none" w:sz="0" w:space="0" w:color="auto"/>
        <w:left w:val="none" w:sz="0" w:space="0" w:color="auto"/>
        <w:bottom w:val="none" w:sz="0" w:space="0" w:color="auto"/>
        <w:right w:val="none" w:sz="0" w:space="0" w:color="auto"/>
      </w:divBdr>
    </w:div>
    <w:div w:id="55666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2353</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2022-03-29T10:25:00Z</dcterms:created>
  <dcterms:modified xsi:type="dcterms:W3CDTF">2022-03-29T10:26:00Z</dcterms:modified>
</cp:coreProperties>
</file>